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footerReference w:type="even" r:id="rId8"/>
          <w:headerReference w:type="first" r:id="rId9"/>
          <w:footerReference w:type="first" r:id="rId10"/>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DA782C" w14:textId="77777777" w:rsidR="00870531" w:rsidRPr="00F3223B" w:rsidRDefault="00870531" w:rsidP="00555288">
                            <w:pPr>
                              <w:pStyle w:val="ReportTitleRight"/>
                              <w:ind w:right="0"/>
                              <w:rPr>
                                <w:rFonts w:cs="Arial"/>
                              </w:rPr>
                            </w:pPr>
                            <w:r w:rsidRPr="00F3223B">
                              <w:rPr>
                                <w:rFonts w:cs="Arial"/>
                              </w:rPr>
                              <w:t>Request for Proposals</w:t>
                            </w:r>
                          </w:p>
                          <w:p w14:paraId="23411178" w14:textId="77777777" w:rsidR="00870531" w:rsidRPr="00F3223B" w:rsidRDefault="00870531" w:rsidP="00555288">
                            <w:pPr>
                              <w:pStyle w:val="ReportTitleRightSmall"/>
                              <w:ind w:right="0"/>
                              <w:rPr>
                                <w:rFonts w:cs="Arial"/>
                              </w:rPr>
                            </w:pPr>
                          </w:p>
                          <w:p w14:paraId="1247E823" w14:textId="77777777" w:rsidR="00870531" w:rsidRPr="00F3223B" w:rsidRDefault="00870531" w:rsidP="00555288">
                            <w:pPr>
                              <w:pStyle w:val="ReportTitleRightSmall"/>
                              <w:ind w:right="0"/>
                              <w:rPr>
                                <w:rFonts w:cs="Arial"/>
                              </w:rPr>
                            </w:pPr>
                          </w:p>
                          <w:p w14:paraId="6BA13B63" w14:textId="77777777" w:rsidR="00870531" w:rsidRPr="00F3223B" w:rsidRDefault="00870531" w:rsidP="00555288">
                            <w:pPr>
                              <w:pStyle w:val="ReportTitleRightSmall"/>
                              <w:ind w:right="0"/>
                              <w:rPr>
                                <w:rFonts w:cs="Arial"/>
                              </w:rPr>
                            </w:pPr>
                            <w:r w:rsidRPr="00F3223B">
                              <w:rPr>
                                <w:rFonts w:cs="Arial"/>
                              </w:rPr>
                              <w:t>for</w:t>
                            </w:r>
                          </w:p>
                          <w:p w14:paraId="23703968" w14:textId="77777777" w:rsidR="00870531" w:rsidRPr="00F3223B" w:rsidRDefault="00870531" w:rsidP="00555288">
                            <w:pPr>
                              <w:pStyle w:val="ReportTitleRightSmall"/>
                              <w:ind w:right="0"/>
                              <w:rPr>
                                <w:rFonts w:cs="Arial"/>
                              </w:rPr>
                            </w:pPr>
                          </w:p>
                          <w:p w14:paraId="235708C0" w14:textId="77777777" w:rsidR="00870531" w:rsidRPr="00F3223B" w:rsidRDefault="00870531" w:rsidP="00555288">
                            <w:pPr>
                              <w:pStyle w:val="ReportTitleRightSmall"/>
                              <w:ind w:right="0"/>
                              <w:rPr>
                                <w:rFonts w:cs="Arial"/>
                              </w:rPr>
                            </w:pPr>
                          </w:p>
                          <w:p w14:paraId="1A98D164" w14:textId="7CF91335" w:rsidR="00870531" w:rsidRPr="00A63415" w:rsidRDefault="0087053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870531" w:rsidRPr="00A63415" w:rsidRDefault="0087053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870531" w:rsidRPr="00A63415" w:rsidRDefault="00870531" w:rsidP="00C241F9">
                            <w:pPr>
                              <w:pStyle w:val="ReportTitleRightSmall"/>
                              <w:ind w:right="0"/>
                              <w:rPr>
                                <w:rFonts w:cs="Arial"/>
                              </w:rPr>
                            </w:pPr>
                          </w:p>
                          <w:p w14:paraId="22666716" w14:textId="77777777" w:rsidR="00870531" w:rsidRPr="008F4CC2" w:rsidRDefault="00870531" w:rsidP="00555288">
                            <w:pPr>
                              <w:pStyle w:val="ReportTitleRightSmall"/>
                              <w:ind w:right="0"/>
                              <w:rPr>
                                <w:rFonts w:cs="Arial"/>
                              </w:rPr>
                            </w:pPr>
                            <w:r w:rsidRPr="00A63415">
                              <w:rPr>
                                <w:rFonts w:cs="Arial"/>
                              </w:rPr>
                              <w:t>Issued by</w:t>
                            </w:r>
                          </w:p>
                          <w:p w14:paraId="4D8D722F" w14:textId="77777777" w:rsidR="00870531" w:rsidRPr="008F4CC2" w:rsidRDefault="00870531" w:rsidP="00555288">
                            <w:pPr>
                              <w:pStyle w:val="ReportTitleRightSmall"/>
                              <w:ind w:right="0"/>
                              <w:rPr>
                                <w:rFonts w:cs="Arial"/>
                              </w:rPr>
                            </w:pPr>
                          </w:p>
                          <w:p w14:paraId="466261F2" w14:textId="77777777" w:rsidR="00870531" w:rsidRPr="00A63415" w:rsidRDefault="00870531" w:rsidP="00555288">
                            <w:pPr>
                              <w:pStyle w:val="ReportTitleRightSmall"/>
                              <w:ind w:right="0"/>
                              <w:rPr>
                                <w:rFonts w:cs="Arial"/>
                              </w:rPr>
                            </w:pPr>
                          </w:p>
                          <w:p w14:paraId="475457D5" w14:textId="049D6F6D" w:rsidR="00870531" w:rsidRPr="00A63415" w:rsidRDefault="00870531" w:rsidP="006F49C0">
                            <w:pPr>
                              <w:pStyle w:val="ReportTitleRight"/>
                              <w:ind w:left="720" w:right="0" w:hanging="720"/>
                              <w:rPr>
                                <w:rFonts w:cs="Arial"/>
                              </w:rPr>
                            </w:pPr>
                            <w:r w:rsidRPr="008F4CC2">
                              <w:rPr>
                                <w:rFonts w:cs="Arial"/>
                              </w:rPr>
                              <w:t>PSEG L</w:t>
                            </w:r>
                            <w:r>
                              <w:rPr>
                                <w:rFonts w:cs="Arial"/>
                              </w:rPr>
                              <w:t>ong Island</w:t>
                            </w:r>
                          </w:p>
                          <w:p w14:paraId="09BA54D5" w14:textId="77777777" w:rsidR="00870531" w:rsidRPr="00A63415" w:rsidRDefault="00870531" w:rsidP="00555288">
                            <w:pPr>
                              <w:pStyle w:val="ReportTitleRightSmall"/>
                              <w:ind w:right="0"/>
                              <w:rPr>
                                <w:rFonts w:cs="Arial"/>
                              </w:rPr>
                            </w:pPr>
                          </w:p>
                          <w:p w14:paraId="4C5529AC" w14:textId="77777777" w:rsidR="00870531" w:rsidRPr="00A63415" w:rsidRDefault="00870531" w:rsidP="00555288">
                            <w:pPr>
                              <w:pStyle w:val="ReportTitleRightSmall"/>
                              <w:ind w:right="0"/>
                              <w:rPr>
                                <w:rFonts w:cs="Arial"/>
                              </w:rPr>
                            </w:pPr>
                          </w:p>
                          <w:p w14:paraId="7A2C9175" w14:textId="77777777" w:rsidR="00870531" w:rsidRPr="00A63415" w:rsidRDefault="00870531" w:rsidP="00555288">
                            <w:pPr>
                              <w:pStyle w:val="ReportTitleRightSmall"/>
                              <w:ind w:right="0"/>
                              <w:rPr>
                                <w:rFonts w:cs="Arial"/>
                              </w:rPr>
                            </w:pPr>
                          </w:p>
                          <w:p w14:paraId="1AD53DE0" w14:textId="77777777" w:rsidR="00870531" w:rsidRPr="00A63415" w:rsidRDefault="00870531" w:rsidP="00555288">
                            <w:pPr>
                              <w:pStyle w:val="ReportTitleRightSmall"/>
                              <w:ind w:right="0"/>
                              <w:rPr>
                                <w:rFonts w:cs="Arial"/>
                              </w:rPr>
                            </w:pPr>
                          </w:p>
                          <w:p w14:paraId="01B38455" w14:textId="525C730D" w:rsidR="00870531" w:rsidRPr="007E4907" w:rsidRDefault="00870531" w:rsidP="00555288">
                            <w:pPr>
                              <w:pStyle w:val="ReportTitleRightSmall"/>
                              <w:ind w:right="0"/>
                            </w:pPr>
                          </w:p>
                          <w:p w14:paraId="5EE86F11" w14:textId="528372DF" w:rsidR="00870531" w:rsidRPr="007E4907" w:rsidRDefault="0087053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870531" w:rsidRPr="006548EC" w:rsidRDefault="00870531" w:rsidP="00555288">
                            <w:pPr>
                              <w:pStyle w:val="ReportTitleRightSmall"/>
                              <w:ind w:right="0"/>
                            </w:pPr>
                          </w:p>
                          <w:p w14:paraId="2C9CC4B1" w14:textId="1427B356" w:rsidR="00870531" w:rsidRDefault="00870531" w:rsidP="00555288">
                            <w:pPr>
                              <w:pStyle w:val="ReportTitleRightSmall"/>
                              <w:ind w:right="0"/>
                            </w:pPr>
                            <w:r w:rsidRPr="002577A1">
                              <w:t>Issued December 22, 201</w:t>
                            </w:r>
                            <w:r w:rsidRPr="0064173F">
                              <w:t>5</w:t>
                            </w:r>
                          </w:p>
                          <w:p w14:paraId="1FD301BF" w14:textId="30B6B18B" w:rsidR="00870531" w:rsidRPr="003E6148" w:rsidRDefault="00870531" w:rsidP="00555288">
                            <w:pPr>
                              <w:pStyle w:val="ReportTitleRightSmall"/>
                              <w:ind w:right="0"/>
                              <w:rPr>
                                <w:color w:val="FF0000"/>
                              </w:rPr>
                            </w:pPr>
                            <w:r w:rsidRPr="003E6148">
                              <w:rPr>
                                <w:color w:val="FF0000"/>
                              </w:rPr>
                              <w:t xml:space="preserve">Addendum </w:t>
                            </w:r>
                            <w:ins w:id="0" w:author="Phil DiDomenico" w:date="2016-05-04T14:41:00Z">
                              <w:r w:rsidR="00A94E6B">
                                <w:rPr>
                                  <w:color w:val="FF0000"/>
                                </w:rPr>
                                <w:t>4</w:t>
                              </w:r>
                            </w:ins>
                            <w:r w:rsidRPr="003E6148">
                              <w:rPr>
                                <w:color w:val="FF0000"/>
                              </w:rPr>
                              <w:t xml:space="preserve">: </w:t>
                            </w:r>
                            <w:ins w:id="1" w:author="Phil DiDomenico" w:date="2016-05-04T14:41:00Z">
                              <w:r w:rsidR="00A94E6B">
                                <w:rPr>
                                  <w:color w:val="FF0000"/>
                                </w:rPr>
                                <w:t>May</w:t>
                              </w:r>
                            </w:ins>
                            <w:r>
                              <w:rPr>
                                <w:color w:val="FF0000"/>
                              </w:rPr>
                              <w:t xml:space="preserve"> </w:t>
                            </w:r>
                            <w:ins w:id="2" w:author="Phil DiDomenico" w:date="2016-05-04T14:42:00Z">
                              <w:r w:rsidR="00A94E6B">
                                <w:rPr>
                                  <w:color w:val="FF0000"/>
                                </w:rPr>
                                <w:t>4</w:t>
                              </w:r>
                            </w:ins>
                            <w:r w:rsidRPr="003E6148">
                              <w:rPr>
                                <w:color w:val="FF0000"/>
                              </w:rPr>
                              <w:t>, 2016</w:t>
                            </w:r>
                          </w:p>
                          <w:p w14:paraId="15328EAC" w14:textId="731555F5" w:rsidR="00870531" w:rsidRDefault="00870531"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870531" w:rsidRPr="00F3223B" w:rsidRDefault="00870531" w:rsidP="00555288">
                      <w:pPr>
                        <w:pStyle w:val="ReportTitleRight"/>
                        <w:ind w:right="0"/>
                        <w:rPr>
                          <w:rFonts w:cs="Arial"/>
                        </w:rPr>
                      </w:pPr>
                      <w:r w:rsidRPr="00F3223B">
                        <w:rPr>
                          <w:rFonts w:cs="Arial"/>
                        </w:rPr>
                        <w:t>Request for Proposals</w:t>
                      </w:r>
                    </w:p>
                    <w:p w14:paraId="23411178" w14:textId="77777777" w:rsidR="00870531" w:rsidRPr="00F3223B" w:rsidRDefault="00870531" w:rsidP="00555288">
                      <w:pPr>
                        <w:pStyle w:val="ReportTitleRightSmall"/>
                        <w:ind w:right="0"/>
                        <w:rPr>
                          <w:rFonts w:cs="Arial"/>
                        </w:rPr>
                      </w:pPr>
                    </w:p>
                    <w:p w14:paraId="1247E823" w14:textId="77777777" w:rsidR="00870531" w:rsidRPr="00F3223B" w:rsidRDefault="00870531" w:rsidP="00555288">
                      <w:pPr>
                        <w:pStyle w:val="ReportTitleRightSmall"/>
                        <w:ind w:right="0"/>
                        <w:rPr>
                          <w:rFonts w:cs="Arial"/>
                        </w:rPr>
                      </w:pPr>
                    </w:p>
                    <w:p w14:paraId="6BA13B63" w14:textId="77777777" w:rsidR="00870531" w:rsidRPr="00F3223B" w:rsidRDefault="00870531" w:rsidP="00555288">
                      <w:pPr>
                        <w:pStyle w:val="ReportTitleRightSmall"/>
                        <w:ind w:right="0"/>
                        <w:rPr>
                          <w:rFonts w:cs="Arial"/>
                        </w:rPr>
                      </w:pPr>
                      <w:r w:rsidRPr="00F3223B">
                        <w:rPr>
                          <w:rFonts w:cs="Arial"/>
                        </w:rPr>
                        <w:t>for</w:t>
                      </w:r>
                    </w:p>
                    <w:p w14:paraId="23703968" w14:textId="77777777" w:rsidR="00870531" w:rsidRPr="00F3223B" w:rsidRDefault="00870531" w:rsidP="00555288">
                      <w:pPr>
                        <w:pStyle w:val="ReportTitleRightSmall"/>
                        <w:ind w:right="0"/>
                        <w:rPr>
                          <w:rFonts w:cs="Arial"/>
                        </w:rPr>
                      </w:pPr>
                    </w:p>
                    <w:p w14:paraId="235708C0" w14:textId="77777777" w:rsidR="00870531" w:rsidRPr="00F3223B" w:rsidRDefault="00870531" w:rsidP="00555288">
                      <w:pPr>
                        <w:pStyle w:val="ReportTitleRightSmall"/>
                        <w:ind w:right="0"/>
                        <w:rPr>
                          <w:rFonts w:cs="Arial"/>
                        </w:rPr>
                      </w:pPr>
                    </w:p>
                    <w:p w14:paraId="1A98D164" w14:textId="7CF91335" w:rsidR="00870531" w:rsidRPr="00A63415" w:rsidRDefault="00870531"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870531" w:rsidRPr="00A63415" w:rsidRDefault="00870531"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870531" w:rsidRPr="00A63415" w:rsidRDefault="00870531" w:rsidP="00C241F9">
                      <w:pPr>
                        <w:pStyle w:val="ReportTitleRightSmall"/>
                        <w:ind w:right="0"/>
                        <w:rPr>
                          <w:rFonts w:cs="Arial"/>
                        </w:rPr>
                      </w:pPr>
                    </w:p>
                    <w:p w14:paraId="22666716" w14:textId="77777777" w:rsidR="00870531" w:rsidRPr="008F4CC2" w:rsidRDefault="00870531" w:rsidP="00555288">
                      <w:pPr>
                        <w:pStyle w:val="ReportTitleRightSmall"/>
                        <w:ind w:right="0"/>
                        <w:rPr>
                          <w:rFonts w:cs="Arial"/>
                        </w:rPr>
                      </w:pPr>
                      <w:r w:rsidRPr="00A63415">
                        <w:rPr>
                          <w:rFonts w:cs="Arial"/>
                        </w:rPr>
                        <w:t>Issued by</w:t>
                      </w:r>
                    </w:p>
                    <w:p w14:paraId="4D8D722F" w14:textId="77777777" w:rsidR="00870531" w:rsidRPr="008F4CC2" w:rsidRDefault="00870531" w:rsidP="00555288">
                      <w:pPr>
                        <w:pStyle w:val="ReportTitleRightSmall"/>
                        <w:ind w:right="0"/>
                        <w:rPr>
                          <w:rFonts w:cs="Arial"/>
                        </w:rPr>
                      </w:pPr>
                    </w:p>
                    <w:p w14:paraId="466261F2" w14:textId="77777777" w:rsidR="00870531" w:rsidRPr="00A63415" w:rsidRDefault="00870531" w:rsidP="00555288">
                      <w:pPr>
                        <w:pStyle w:val="ReportTitleRightSmall"/>
                        <w:ind w:right="0"/>
                        <w:rPr>
                          <w:rFonts w:cs="Arial"/>
                        </w:rPr>
                      </w:pPr>
                    </w:p>
                    <w:p w14:paraId="475457D5" w14:textId="049D6F6D" w:rsidR="00870531" w:rsidRPr="00A63415" w:rsidRDefault="00870531" w:rsidP="006F49C0">
                      <w:pPr>
                        <w:pStyle w:val="ReportTitleRight"/>
                        <w:ind w:left="720" w:right="0" w:hanging="720"/>
                        <w:rPr>
                          <w:rFonts w:cs="Arial"/>
                        </w:rPr>
                      </w:pPr>
                      <w:r w:rsidRPr="008F4CC2">
                        <w:rPr>
                          <w:rFonts w:cs="Arial"/>
                        </w:rPr>
                        <w:t>PSEG L</w:t>
                      </w:r>
                      <w:r>
                        <w:rPr>
                          <w:rFonts w:cs="Arial"/>
                        </w:rPr>
                        <w:t>ong Island</w:t>
                      </w:r>
                    </w:p>
                    <w:p w14:paraId="09BA54D5" w14:textId="77777777" w:rsidR="00870531" w:rsidRPr="00A63415" w:rsidRDefault="00870531" w:rsidP="00555288">
                      <w:pPr>
                        <w:pStyle w:val="ReportTitleRightSmall"/>
                        <w:ind w:right="0"/>
                        <w:rPr>
                          <w:rFonts w:cs="Arial"/>
                        </w:rPr>
                      </w:pPr>
                    </w:p>
                    <w:p w14:paraId="4C5529AC" w14:textId="77777777" w:rsidR="00870531" w:rsidRPr="00A63415" w:rsidRDefault="00870531" w:rsidP="00555288">
                      <w:pPr>
                        <w:pStyle w:val="ReportTitleRightSmall"/>
                        <w:ind w:right="0"/>
                        <w:rPr>
                          <w:rFonts w:cs="Arial"/>
                        </w:rPr>
                      </w:pPr>
                    </w:p>
                    <w:p w14:paraId="7A2C9175" w14:textId="77777777" w:rsidR="00870531" w:rsidRPr="00A63415" w:rsidRDefault="00870531" w:rsidP="00555288">
                      <w:pPr>
                        <w:pStyle w:val="ReportTitleRightSmall"/>
                        <w:ind w:right="0"/>
                        <w:rPr>
                          <w:rFonts w:cs="Arial"/>
                        </w:rPr>
                      </w:pPr>
                    </w:p>
                    <w:p w14:paraId="1AD53DE0" w14:textId="77777777" w:rsidR="00870531" w:rsidRPr="00A63415" w:rsidRDefault="00870531" w:rsidP="00555288">
                      <w:pPr>
                        <w:pStyle w:val="ReportTitleRightSmall"/>
                        <w:ind w:right="0"/>
                        <w:rPr>
                          <w:rFonts w:cs="Arial"/>
                        </w:rPr>
                      </w:pPr>
                    </w:p>
                    <w:p w14:paraId="01B38455" w14:textId="525C730D" w:rsidR="00870531" w:rsidRPr="007E4907" w:rsidRDefault="00870531" w:rsidP="00555288">
                      <w:pPr>
                        <w:pStyle w:val="ReportTitleRightSmall"/>
                        <w:ind w:right="0"/>
                      </w:pPr>
                    </w:p>
                    <w:p w14:paraId="5EE86F11" w14:textId="528372DF" w:rsidR="00870531" w:rsidRPr="007E4907" w:rsidRDefault="00870531"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870531" w:rsidRPr="006548EC" w:rsidRDefault="00870531" w:rsidP="00555288">
                      <w:pPr>
                        <w:pStyle w:val="ReportTitleRightSmall"/>
                        <w:ind w:right="0"/>
                      </w:pPr>
                    </w:p>
                    <w:p w14:paraId="2C9CC4B1" w14:textId="1427B356" w:rsidR="00870531" w:rsidRDefault="00870531" w:rsidP="00555288">
                      <w:pPr>
                        <w:pStyle w:val="ReportTitleRightSmall"/>
                        <w:ind w:right="0"/>
                      </w:pPr>
                      <w:r w:rsidRPr="002577A1">
                        <w:t>Issued December 22, 201</w:t>
                      </w:r>
                      <w:r w:rsidRPr="0064173F">
                        <w:t>5</w:t>
                      </w:r>
                      <w:bookmarkStart w:id="4" w:name="_GoBack"/>
                      <w:bookmarkEnd w:id="4"/>
                    </w:p>
                    <w:p w14:paraId="1FD301BF" w14:textId="30B6B18B" w:rsidR="00870531" w:rsidRPr="003E6148" w:rsidRDefault="00870531" w:rsidP="00555288">
                      <w:pPr>
                        <w:pStyle w:val="ReportTitleRightSmall"/>
                        <w:ind w:right="0"/>
                        <w:rPr>
                          <w:color w:val="FF0000"/>
                        </w:rPr>
                      </w:pPr>
                      <w:r w:rsidRPr="003E6148">
                        <w:rPr>
                          <w:color w:val="FF0000"/>
                        </w:rPr>
                        <w:t xml:space="preserve">Addendum </w:t>
                      </w:r>
                      <w:ins w:id="5" w:author="Phil DiDomenico" w:date="2016-05-04T14:41:00Z">
                        <w:r w:rsidR="00A94E6B">
                          <w:rPr>
                            <w:color w:val="FF0000"/>
                          </w:rPr>
                          <w:t>4</w:t>
                        </w:r>
                      </w:ins>
                      <w:r w:rsidRPr="003E6148">
                        <w:rPr>
                          <w:color w:val="FF0000"/>
                        </w:rPr>
                        <w:t xml:space="preserve">: </w:t>
                      </w:r>
                      <w:ins w:id="6" w:author="Phil DiDomenico" w:date="2016-05-04T14:41:00Z">
                        <w:r w:rsidR="00A94E6B">
                          <w:rPr>
                            <w:color w:val="FF0000"/>
                          </w:rPr>
                          <w:t>May</w:t>
                        </w:r>
                      </w:ins>
                      <w:r>
                        <w:rPr>
                          <w:color w:val="FF0000"/>
                        </w:rPr>
                        <w:t xml:space="preserve"> </w:t>
                      </w:r>
                      <w:ins w:id="7" w:author="Phil DiDomenico" w:date="2016-05-04T14:42:00Z">
                        <w:r w:rsidR="00A94E6B">
                          <w:rPr>
                            <w:color w:val="FF0000"/>
                          </w:rPr>
                          <w:t>4</w:t>
                        </w:r>
                      </w:ins>
                      <w:r w:rsidRPr="003E6148">
                        <w:rPr>
                          <w:color w:val="FF0000"/>
                        </w:rPr>
                        <w:t>, 2016</w:t>
                      </w:r>
                    </w:p>
                    <w:p w14:paraId="15328EAC" w14:textId="731555F5" w:rsidR="00870531" w:rsidRDefault="00870531"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7D7FFB8" w14:textId="77777777" w:rsidR="00866341"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8930919"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Introduction</w:t>
        </w:r>
        <w:r w:rsidR="00866341">
          <w:rPr>
            <w:noProof/>
            <w:webHidden/>
          </w:rPr>
          <w:tab/>
        </w:r>
        <w:r w:rsidR="00866341">
          <w:rPr>
            <w:noProof/>
            <w:webHidden/>
          </w:rPr>
          <w:fldChar w:fldCharType="begin"/>
        </w:r>
        <w:r w:rsidR="00866341">
          <w:rPr>
            <w:noProof/>
            <w:webHidden/>
          </w:rPr>
          <w:instrText xml:space="preserve"> PAGEREF _Toc448930919 \h </w:instrText>
        </w:r>
        <w:r w:rsidR="00866341">
          <w:rPr>
            <w:noProof/>
            <w:webHidden/>
          </w:rPr>
        </w:r>
        <w:r w:rsidR="00866341">
          <w:rPr>
            <w:noProof/>
            <w:webHidden/>
          </w:rPr>
          <w:fldChar w:fldCharType="separate"/>
        </w:r>
        <w:r w:rsidR="00866341">
          <w:rPr>
            <w:noProof/>
            <w:webHidden/>
          </w:rPr>
          <w:t>4</w:t>
        </w:r>
        <w:r w:rsidR="00866341">
          <w:rPr>
            <w:noProof/>
            <w:webHidden/>
          </w:rPr>
          <w:fldChar w:fldCharType="end"/>
        </w:r>
      </w:hyperlink>
    </w:p>
    <w:p w14:paraId="147A1632" w14:textId="77777777" w:rsidR="00866341" w:rsidRDefault="00196524">
      <w:pPr>
        <w:pStyle w:val="TOC2"/>
        <w:rPr>
          <w:rFonts w:asciiTheme="minorHAnsi" w:eastAsiaTheme="minorEastAsia" w:hAnsiTheme="minorHAnsi" w:cstheme="minorBidi"/>
          <w:szCs w:val="22"/>
        </w:rPr>
      </w:pPr>
      <w:hyperlink w:anchor="_Toc448930920" w:history="1">
        <w:r w:rsidR="00866341" w:rsidRPr="00F41F0C">
          <w:rPr>
            <w:rStyle w:val="Hyperlink"/>
            <w:rFonts w:ascii="Arial" w:hAnsi="Arial"/>
          </w:rPr>
          <w:t>1.1</w:t>
        </w:r>
        <w:r w:rsidR="00866341">
          <w:rPr>
            <w:rFonts w:asciiTheme="minorHAnsi" w:eastAsiaTheme="minorEastAsia" w:hAnsiTheme="minorHAnsi" w:cstheme="minorBidi"/>
            <w:szCs w:val="22"/>
          </w:rPr>
          <w:tab/>
        </w:r>
        <w:r w:rsidR="00866341" w:rsidRPr="00F41F0C">
          <w:rPr>
            <w:rStyle w:val="Hyperlink"/>
            <w:rFonts w:ascii="Arial" w:hAnsi="Arial"/>
          </w:rPr>
          <w:t>Company Overview</w:t>
        </w:r>
        <w:r w:rsidR="00866341">
          <w:rPr>
            <w:webHidden/>
          </w:rPr>
          <w:tab/>
        </w:r>
        <w:r w:rsidR="00866341">
          <w:rPr>
            <w:webHidden/>
          </w:rPr>
          <w:fldChar w:fldCharType="begin"/>
        </w:r>
        <w:r w:rsidR="00866341">
          <w:rPr>
            <w:webHidden/>
          </w:rPr>
          <w:instrText xml:space="preserve"> PAGEREF _Toc448930920 \h </w:instrText>
        </w:r>
        <w:r w:rsidR="00866341">
          <w:rPr>
            <w:webHidden/>
          </w:rPr>
        </w:r>
        <w:r w:rsidR="00866341">
          <w:rPr>
            <w:webHidden/>
          </w:rPr>
          <w:fldChar w:fldCharType="separate"/>
        </w:r>
        <w:r w:rsidR="00866341">
          <w:rPr>
            <w:webHidden/>
          </w:rPr>
          <w:t>4</w:t>
        </w:r>
        <w:r w:rsidR="00866341">
          <w:rPr>
            <w:webHidden/>
          </w:rPr>
          <w:fldChar w:fldCharType="end"/>
        </w:r>
      </w:hyperlink>
    </w:p>
    <w:p w14:paraId="2AB236FC" w14:textId="77777777" w:rsidR="00866341" w:rsidRDefault="00196524">
      <w:pPr>
        <w:pStyle w:val="TOC2"/>
        <w:rPr>
          <w:rFonts w:asciiTheme="minorHAnsi" w:eastAsiaTheme="minorEastAsia" w:hAnsiTheme="minorHAnsi" w:cstheme="minorBidi"/>
          <w:szCs w:val="22"/>
        </w:rPr>
      </w:pPr>
      <w:hyperlink w:anchor="_Toc448930921" w:history="1">
        <w:r w:rsidR="00866341" w:rsidRPr="00F41F0C">
          <w:rPr>
            <w:rStyle w:val="Hyperlink"/>
            <w:rFonts w:ascii="Arial" w:hAnsi="Arial"/>
          </w:rPr>
          <w:t>1.2</w:t>
        </w:r>
        <w:r w:rsidR="00866341">
          <w:rPr>
            <w:rFonts w:asciiTheme="minorHAnsi" w:eastAsiaTheme="minorEastAsia" w:hAnsiTheme="minorHAnsi" w:cstheme="minorBidi"/>
            <w:szCs w:val="22"/>
          </w:rPr>
          <w:tab/>
        </w:r>
        <w:r w:rsidR="00866341" w:rsidRPr="00F41F0C">
          <w:rPr>
            <w:rStyle w:val="Hyperlink"/>
            <w:rFonts w:ascii="Arial" w:hAnsi="Arial"/>
          </w:rPr>
          <w:t>Description of Solicitation</w:t>
        </w:r>
        <w:r w:rsidR="00866341">
          <w:rPr>
            <w:webHidden/>
          </w:rPr>
          <w:tab/>
        </w:r>
        <w:r w:rsidR="00866341">
          <w:rPr>
            <w:webHidden/>
          </w:rPr>
          <w:fldChar w:fldCharType="begin"/>
        </w:r>
        <w:r w:rsidR="00866341">
          <w:rPr>
            <w:webHidden/>
          </w:rPr>
          <w:instrText xml:space="preserve"> PAGEREF _Toc448930921 \h </w:instrText>
        </w:r>
        <w:r w:rsidR="00866341">
          <w:rPr>
            <w:webHidden/>
          </w:rPr>
        </w:r>
        <w:r w:rsidR="00866341">
          <w:rPr>
            <w:webHidden/>
          </w:rPr>
          <w:fldChar w:fldCharType="separate"/>
        </w:r>
        <w:r w:rsidR="00866341">
          <w:rPr>
            <w:webHidden/>
          </w:rPr>
          <w:t>4</w:t>
        </w:r>
        <w:r w:rsidR="00866341">
          <w:rPr>
            <w:webHidden/>
          </w:rPr>
          <w:fldChar w:fldCharType="end"/>
        </w:r>
      </w:hyperlink>
    </w:p>
    <w:p w14:paraId="11F42B94" w14:textId="77777777" w:rsidR="00866341" w:rsidRDefault="00196524">
      <w:pPr>
        <w:pStyle w:val="TOC1"/>
        <w:rPr>
          <w:rFonts w:asciiTheme="minorHAnsi" w:eastAsiaTheme="minorEastAsia" w:hAnsiTheme="minorHAnsi" w:cstheme="minorBidi"/>
          <w:b w:val="0"/>
          <w:caps w:val="0"/>
          <w:noProof/>
          <w:szCs w:val="22"/>
        </w:rPr>
      </w:pPr>
      <w:hyperlink w:anchor="_Toc448930922"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General Terms</w:t>
        </w:r>
        <w:r w:rsidR="00866341">
          <w:rPr>
            <w:noProof/>
            <w:webHidden/>
          </w:rPr>
          <w:tab/>
        </w:r>
        <w:r w:rsidR="00866341">
          <w:rPr>
            <w:noProof/>
            <w:webHidden/>
          </w:rPr>
          <w:fldChar w:fldCharType="begin"/>
        </w:r>
        <w:r w:rsidR="00866341">
          <w:rPr>
            <w:noProof/>
            <w:webHidden/>
          </w:rPr>
          <w:instrText xml:space="preserve"> PAGEREF _Toc448930922 \h </w:instrText>
        </w:r>
        <w:r w:rsidR="00866341">
          <w:rPr>
            <w:noProof/>
            <w:webHidden/>
          </w:rPr>
        </w:r>
        <w:r w:rsidR="00866341">
          <w:rPr>
            <w:noProof/>
            <w:webHidden/>
          </w:rPr>
          <w:fldChar w:fldCharType="separate"/>
        </w:r>
        <w:r w:rsidR="00866341">
          <w:rPr>
            <w:noProof/>
            <w:webHidden/>
          </w:rPr>
          <w:t>6</w:t>
        </w:r>
        <w:r w:rsidR="00866341">
          <w:rPr>
            <w:noProof/>
            <w:webHidden/>
          </w:rPr>
          <w:fldChar w:fldCharType="end"/>
        </w:r>
      </w:hyperlink>
    </w:p>
    <w:p w14:paraId="5F3891EC" w14:textId="77777777" w:rsidR="00866341" w:rsidRDefault="00196524">
      <w:pPr>
        <w:pStyle w:val="TOC2"/>
        <w:rPr>
          <w:rFonts w:asciiTheme="minorHAnsi" w:eastAsiaTheme="minorEastAsia" w:hAnsiTheme="minorHAnsi" w:cstheme="minorBidi"/>
          <w:szCs w:val="22"/>
        </w:rPr>
      </w:pPr>
      <w:hyperlink w:anchor="_Toc448930923"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Product Definition</w:t>
        </w:r>
        <w:r w:rsidR="00866341">
          <w:rPr>
            <w:webHidden/>
          </w:rPr>
          <w:tab/>
        </w:r>
        <w:r w:rsidR="00866341">
          <w:rPr>
            <w:webHidden/>
          </w:rPr>
          <w:fldChar w:fldCharType="begin"/>
        </w:r>
        <w:r w:rsidR="00866341">
          <w:rPr>
            <w:webHidden/>
          </w:rPr>
          <w:instrText xml:space="preserve"> PAGEREF _Toc448930923 \h </w:instrText>
        </w:r>
        <w:r w:rsidR="00866341">
          <w:rPr>
            <w:webHidden/>
          </w:rPr>
        </w:r>
        <w:r w:rsidR="00866341">
          <w:rPr>
            <w:webHidden/>
          </w:rPr>
          <w:fldChar w:fldCharType="separate"/>
        </w:r>
        <w:r w:rsidR="00866341">
          <w:rPr>
            <w:webHidden/>
          </w:rPr>
          <w:t>6</w:t>
        </w:r>
        <w:r w:rsidR="00866341">
          <w:rPr>
            <w:webHidden/>
          </w:rPr>
          <w:fldChar w:fldCharType="end"/>
        </w:r>
      </w:hyperlink>
    </w:p>
    <w:p w14:paraId="1842FDAD" w14:textId="77777777" w:rsidR="00866341" w:rsidRDefault="00196524">
      <w:pPr>
        <w:pStyle w:val="TOC2"/>
        <w:rPr>
          <w:rFonts w:asciiTheme="minorHAnsi" w:eastAsiaTheme="minorEastAsia" w:hAnsiTheme="minorHAnsi" w:cstheme="minorBidi"/>
          <w:szCs w:val="22"/>
        </w:rPr>
      </w:pPr>
      <w:hyperlink w:anchor="_Toc448930924"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Contracting</w:t>
        </w:r>
        <w:r w:rsidR="00866341">
          <w:rPr>
            <w:webHidden/>
          </w:rPr>
          <w:tab/>
        </w:r>
        <w:r w:rsidR="00866341">
          <w:rPr>
            <w:webHidden/>
          </w:rPr>
          <w:fldChar w:fldCharType="begin"/>
        </w:r>
        <w:r w:rsidR="00866341">
          <w:rPr>
            <w:webHidden/>
          </w:rPr>
          <w:instrText xml:space="preserve"> PAGEREF _Toc448930924 \h </w:instrText>
        </w:r>
        <w:r w:rsidR="00866341">
          <w:rPr>
            <w:webHidden/>
          </w:rPr>
        </w:r>
        <w:r w:rsidR="00866341">
          <w:rPr>
            <w:webHidden/>
          </w:rPr>
          <w:fldChar w:fldCharType="separate"/>
        </w:r>
        <w:r w:rsidR="00866341">
          <w:rPr>
            <w:webHidden/>
          </w:rPr>
          <w:t>8</w:t>
        </w:r>
        <w:r w:rsidR="00866341">
          <w:rPr>
            <w:webHidden/>
          </w:rPr>
          <w:fldChar w:fldCharType="end"/>
        </w:r>
      </w:hyperlink>
    </w:p>
    <w:p w14:paraId="5D0AA1C0" w14:textId="77777777" w:rsidR="00866341" w:rsidRDefault="00196524">
      <w:pPr>
        <w:pStyle w:val="TOC1"/>
        <w:rPr>
          <w:rFonts w:asciiTheme="minorHAnsi" w:eastAsiaTheme="minorEastAsia" w:hAnsiTheme="minorHAnsi" w:cstheme="minorBidi"/>
          <w:b w:val="0"/>
          <w:caps w:val="0"/>
          <w:noProof/>
          <w:szCs w:val="22"/>
        </w:rPr>
      </w:pPr>
      <w:hyperlink w:anchor="_Toc448930925"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Communications</w:t>
        </w:r>
        <w:r w:rsidR="00866341">
          <w:rPr>
            <w:noProof/>
            <w:webHidden/>
          </w:rPr>
          <w:tab/>
        </w:r>
        <w:r w:rsidR="00866341">
          <w:rPr>
            <w:noProof/>
            <w:webHidden/>
          </w:rPr>
          <w:fldChar w:fldCharType="begin"/>
        </w:r>
        <w:r w:rsidR="00866341">
          <w:rPr>
            <w:noProof/>
            <w:webHidden/>
          </w:rPr>
          <w:instrText xml:space="preserve"> PAGEREF _Toc448930925 \h </w:instrText>
        </w:r>
        <w:r w:rsidR="00866341">
          <w:rPr>
            <w:noProof/>
            <w:webHidden/>
          </w:rPr>
        </w:r>
        <w:r w:rsidR="00866341">
          <w:rPr>
            <w:noProof/>
            <w:webHidden/>
          </w:rPr>
          <w:fldChar w:fldCharType="separate"/>
        </w:r>
        <w:r w:rsidR="00866341">
          <w:rPr>
            <w:noProof/>
            <w:webHidden/>
          </w:rPr>
          <w:t>9</w:t>
        </w:r>
        <w:r w:rsidR="00866341">
          <w:rPr>
            <w:noProof/>
            <w:webHidden/>
          </w:rPr>
          <w:fldChar w:fldCharType="end"/>
        </w:r>
      </w:hyperlink>
    </w:p>
    <w:p w14:paraId="7BEC1CA9" w14:textId="77777777" w:rsidR="00866341" w:rsidRDefault="00196524">
      <w:pPr>
        <w:pStyle w:val="TOC2"/>
        <w:rPr>
          <w:rFonts w:asciiTheme="minorHAnsi" w:eastAsiaTheme="minorEastAsia" w:hAnsiTheme="minorHAnsi" w:cstheme="minorBidi"/>
          <w:szCs w:val="22"/>
        </w:rPr>
      </w:pPr>
      <w:hyperlink w:anchor="_Toc448930926"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Communications during RFP Process</w:t>
        </w:r>
        <w:r w:rsidR="00866341">
          <w:rPr>
            <w:webHidden/>
          </w:rPr>
          <w:tab/>
        </w:r>
        <w:r w:rsidR="00866341">
          <w:rPr>
            <w:webHidden/>
          </w:rPr>
          <w:fldChar w:fldCharType="begin"/>
        </w:r>
        <w:r w:rsidR="00866341">
          <w:rPr>
            <w:webHidden/>
          </w:rPr>
          <w:instrText xml:space="preserve"> PAGEREF _Toc448930926 \h </w:instrText>
        </w:r>
        <w:r w:rsidR="00866341">
          <w:rPr>
            <w:webHidden/>
          </w:rPr>
        </w:r>
        <w:r w:rsidR="00866341">
          <w:rPr>
            <w:webHidden/>
          </w:rPr>
          <w:fldChar w:fldCharType="separate"/>
        </w:r>
        <w:r w:rsidR="00866341">
          <w:rPr>
            <w:webHidden/>
          </w:rPr>
          <w:t>9</w:t>
        </w:r>
        <w:r w:rsidR="00866341">
          <w:rPr>
            <w:webHidden/>
          </w:rPr>
          <w:fldChar w:fldCharType="end"/>
        </w:r>
      </w:hyperlink>
    </w:p>
    <w:p w14:paraId="2C147E66" w14:textId="77777777" w:rsidR="00866341" w:rsidRDefault="00196524">
      <w:pPr>
        <w:pStyle w:val="TOC2"/>
        <w:rPr>
          <w:rFonts w:asciiTheme="minorHAnsi" w:eastAsiaTheme="minorEastAsia" w:hAnsiTheme="minorHAnsi" w:cstheme="minorBidi"/>
          <w:szCs w:val="22"/>
        </w:rPr>
      </w:pPr>
      <w:hyperlink w:anchor="_Toc448930927"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RFP Website</w:t>
        </w:r>
        <w:r w:rsidR="00866341">
          <w:rPr>
            <w:webHidden/>
          </w:rPr>
          <w:tab/>
        </w:r>
        <w:r w:rsidR="00866341">
          <w:rPr>
            <w:webHidden/>
          </w:rPr>
          <w:fldChar w:fldCharType="begin"/>
        </w:r>
        <w:r w:rsidR="00866341">
          <w:rPr>
            <w:webHidden/>
          </w:rPr>
          <w:instrText xml:space="preserve"> PAGEREF _Toc448930927 \h </w:instrText>
        </w:r>
        <w:r w:rsidR="00866341">
          <w:rPr>
            <w:webHidden/>
          </w:rPr>
        </w:r>
        <w:r w:rsidR="00866341">
          <w:rPr>
            <w:webHidden/>
          </w:rPr>
          <w:fldChar w:fldCharType="separate"/>
        </w:r>
        <w:r w:rsidR="00866341">
          <w:rPr>
            <w:webHidden/>
          </w:rPr>
          <w:t>9</w:t>
        </w:r>
        <w:r w:rsidR="00866341">
          <w:rPr>
            <w:webHidden/>
          </w:rPr>
          <w:fldChar w:fldCharType="end"/>
        </w:r>
      </w:hyperlink>
    </w:p>
    <w:p w14:paraId="2941E466" w14:textId="77777777" w:rsidR="00866341" w:rsidRDefault="00196524">
      <w:pPr>
        <w:pStyle w:val="TOC2"/>
        <w:rPr>
          <w:rFonts w:asciiTheme="minorHAnsi" w:eastAsiaTheme="minorEastAsia" w:hAnsiTheme="minorHAnsi" w:cstheme="minorBidi"/>
          <w:szCs w:val="22"/>
        </w:rPr>
      </w:pPr>
      <w:hyperlink w:anchor="_Toc448930928"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Questions about the RFP</w:t>
        </w:r>
        <w:r w:rsidR="00866341">
          <w:rPr>
            <w:webHidden/>
          </w:rPr>
          <w:tab/>
        </w:r>
        <w:r w:rsidR="00866341">
          <w:rPr>
            <w:webHidden/>
          </w:rPr>
          <w:fldChar w:fldCharType="begin"/>
        </w:r>
        <w:r w:rsidR="00866341">
          <w:rPr>
            <w:webHidden/>
          </w:rPr>
          <w:instrText xml:space="preserve"> PAGEREF _Toc448930928 \h </w:instrText>
        </w:r>
        <w:r w:rsidR="00866341">
          <w:rPr>
            <w:webHidden/>
          </w:rPr>
        </w:r>
        <w:r w:rsidR="00866341">
          <w:rPr>
            <w:webHidden/>
          </w:rPr>
          <w:fldChar w:fldCharType="separate"/>
        </w:r>
        <w:r w:rsidR="00866341">
          <w:rPr>
            <w:webHidden/>
          </w:rPr>
          <w:t>10</w:t>
        </w:r>
        <w:r w:rsidR="00866341">
          <w:rPr>
            <w:webHidden/>
          </w:rPr>
          <w:fldChar w:fldCharType="end"/>
        </w:r>
      </w:hyperlink>
    </w:p>
    <w:p w14:paraId="5FE3F29F" w14:textId="77777777" w:rsidR="00866341" w:rsidRDefault="00196524">
      <w:pPr>
        <w:pStyle w:val="TOC1"/>
        <w:rPr>
          <w:rFonts w:asciiTheme="minorHAnsi" w:eastAsiaTheme="minorEastAsia" w:hAnsiTheme="minorHAnsi" w:cstheme="minorBidi"/>
          <w:b w:val="0"/>
          <w:caps w:val="0"/>
          <w:noProof/>
          <w:szCs w:val="22"/>
        </w:rPr>
      </w:pPr>
      <w:hyperlink w:anchor="_Toc448930929"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RFP Schedule</w:t>
        </w:r>
        <w:r w:rsidR="00866341">
          <w:rPr>
            <w:noProof/>
            <w:webHidden/>
          </w:rPr>
          <w:tab/>
        </w:r>
        <w:r w:rsidR="00866341">
          <w:rPr>
            <w:noProof/>
            <w:webHidden/>
          </w:rPr>
          <w:fldChar w:fldCharType="begin"/>
        </w:r>
        <w:r w:rsidR="00866341">
          <w:rPr>
            <w:noProof/>
            <w:webHidden/>
          </w:rPr>
          <w:instrText xml:space="preserve"> PAGEREF _Toc448930929 \h </w:instrText>
        </w:r>
        <w:r w:rsidR="00866341">
          <w:rPr>
            <w:noProof/>
            <w:webHidden/>
          </w:rPr>
        </w:r>
        <w:r w:rsidR="00866341">
          <w:rPr>
            <w:noProof/>
            <w:webHidden/>
          </w:rPr>
          <w:fldChar w:fldCharType="separate"/>
        </w:r>
        <w:r w:rsidR="00866341">
          <w:rPr>
            <w:noProof/>
            <w:webHidden/>
          </w:rPr>
          <w:t>11</w:t>
        </w:r>
        <w:r w:rsidR="00866341">
          <w:rPr>
            <w:noProof/>
            <w:webHidden/>
          </w:rPr>
          <w:fldChar w:fldCharType="end"/>
        </w:r>
      </w:hyperlink>
    </w:p>
    <w:p w14:paraId="46DFA83C" w14:textId="77777777" w:rsidR="00866341" w:rsidRDefault="00196524">
      <w:pPr>
        <w:pStyle w:val="TOC1"/>
        <w:rPr>
          <w:rFonts w:asciiTheme="minorHAnsi" w:eastAsiaTheme="minorEastAsia" w:hAnsiTheme="minorHAnsi" w:cstheme="minorBidi"/>
          <w:b w:val="0"/>
          <w:caps w:val="0"/>
          <w:noProof/>
          <w:szCs w:val="22"/>
        </w:rPr>
      </w:pPr>
      <w:hyperlink w:anchor="_Toc448930930"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Process</w:t>
        </w:r>
        <w:r w:rsidR="00866341">
          <w:rPr>
            <w:noProof/>
            <w:webHidden/>
          </w:rPr>
          <w:tab/>
        </w:r>
        <w:r w:rsidR="00866341">
          <w:rPr>
            <w:noProof/>
            <w:webHidden/>
          </w:rPr>
          <w:fldChar w:fldCharType="begin"/>
        </w:r>
        <w:r w:rsidR="00866341">
          <w:rPr>
            <w:noProof/>
            <w:webHidden/>
          </w:rPr>
          <w:instrText xml:space="preserve"> PAGEREF _Toc448930930 \h </w:instrText>
        </w:r>
        <w:r w:rsidR="00866341">
          <w:rPr>
            <w:noProof/>
            <w:webHidden/>
          </w:rPr>
        </w:r>
        <w:r w:rsidR="00866341">
          <w:rPr>
            <w:noProof/>
            <w:webHidden/>
          </w:rPr>
          <w:fldChar w:fldCharType="separate"/>
        </w:r>
        <w:r w:rsidR="00866341">
          <w:rPr>
            <w:noProof/>
            <w:webHidden/>
          </w:rPr>
          <w:t>12</w:t>
        </w:r>
        <w:r w:rsidR="00866341">
          <w:rPr>
            <w:noProof/>
            <w:webHidden/>
          </w:rPr>
          <w:fldChar w:fldCharType="end"/>
        </w:r>
      </w:hyperlink>
    </w:p>
    <w:p w14:paraId="0D45E3E9" w14:textId="77777777" w:rsidR="00866341" w:rsidRDefault="00196524">
      <w:pPr>
        <w:pStyle w:val="TOC2"/>
        <w:rPr>
          <w:rFonts w:asciiTheme="minorHAnsi" w:eastAsiaTheme="minorEastAsia" w:hAnsiTheme="minorHAnsi" w:cstheme="minorBidi"/>
          <w:szCs w:val="22"/>
        </w:rPr>
      </w:pPr>
      <w:hyperlink w:anchor="_Toc448930931"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_Toc448930931 \h </w:instrText>
        </w:r>
        <w:r w:rsidR="00866341">
          <w:rPr>
            <w:webHidden/>
          </w:rPr>
        </w:r>
        <w:r w:rsidR="00866341">
          <w:rPr>
            <w:webHidden/>
          </w:rPr>
          <w:fldChar w:fldCharType="separate"/>
        </w:r>
        <w:r w:rsidR="00866341">
          <w:rPr>
            <w:webHidden/>
          </w:rPr>
          <w:t>12</w:t>
        </w:r>
        <w:r w:rsidR="00866341">
          <w:rPr>
            <w:webHidden/>
          </w:rPr>
          <w:fldChar w:fldCharType="end"/>
        </w:r>
      </w:hyperlink>
    </w:p>
    <w:p w14:paraId="4D451A84" w14:textId="77777777" w:rsidR="00866341" w:rsidRDefault="00196524">
      <w:pPr>
        <w:pStyle w:val="TOC2"/>
        <w:rPr>
          <w:rFonts w:asciiTheme="minorHAnsi" w:eastAsiaTheme="minorEastAsia" w:hAnsiTheme="minorHAnsi" w:cstheme="minorBidi"/>
          <w:szCs w:val="22"/>
        </w:rPr>
      </w:pPr>
      <w:hyperlink w:anchor="_Toc448930932"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Interpretation or Correction of RFP Documents</w:t>
        </w:r>
        <w:r w:rsidR="00866341">
          <w:rPr>
            <w:webHidden/>
          </w:rPr>
          <w:tab/>
        </w:r>
        <w:r w:rsidR="00866341">
          <w:rPr>
            <w:webHidden/>
          </w:rPr>
          <w:fldChar w:fldCharType="begin"/>
        </w:r>
        <w:r w:rsidR="00866341">
          <w:rPr>
            <w:webHidden/>
          </w:rPr>
          <w:instrText xml:space="preserve"> PAGEREF _Toc448930932 \h </w:instrText>
        </w:r>
        <w:r w:rsidR="00866341">
          <w:rPr>
            <w:webHidden/>
          </w:rPr>
        </w:r>
        <w:r w:rsidR="00866341">
          <w:rPr>
            <w:webHidden/>
          </w:rPr>
          <w:fldChar w:fldCharType="separate"/>
        </w:r>
        <w:r w:rsidR="00866341">
          <w:rPr>
            <w:webHidden/>
          </w:rPr>
          <w:t>12</w:t>
        </w:r>
        <w:r w:rsidR="00866341">
          <w:rPr>
            <w:webHidden/>
          </w:rPr>
          <w:fldChar w:fldCharType="end"/>
        </w:r>
      </w:hyperlink>
    </w:p>
    <w:p w14:paraId="6F170E9F" w14:textId="77777777" w:rsidR="00866341" w:rsidRDefault="00196524">
      <w:pPr>
        <w:pStyle w:val="TOC2"/>
        <w:rPr>
          <w:rFonts w:asciiTheme="minorHAnsi" w:eastAsiaTheme="minorEastAsia" w:hAnsiTheme="minorHAnsi" w:cstheme="minorBidi"/>
          <w:szCs w:val="22"/>
        </w:rPr>
      </w:pPr>
      <w:hyperlink w:anchor="_Toc448930933" w:history="1">
        <w:r w:rsidR="00866341" w:rsidRPr="00F41F0C">
          <w:rPr>
            <w:rStyle w:val="Hyperlink"/>
            <w:rFonts w:ascii="Arial" w:hAnsi="Arial"/>
          </w:rPr>
          <w:t>5.3</w:t>
        </w:r>
        <w:r w:rsidR="00866341">
          <w:rPr>
            <w:rFonts w:asciiTheme="minorHAnsi" w:eastAsiaTheme="minorEastAsia" w:hAnsiTheme="minorHAnsi" w:cstheme="minorBidi"/>
            <w:szCs w:val="22"/>
          </w:rPr>
          <w:tab/>
        </w:r>
        <w:r w:rsidR="00866341" w:rsidRPr="00F41F0C">
          <w:rPr>
            <w:rStyle w:val="Hyperlink"/>
            <w:rFonts w:ascii="Arial" w:hAnsi="Arial"/>
          </w:rPr>
          <w:t>Pre-Bid Conference Webinar</w:t>
        </w:r>
        <w:r w:rsidR="00866341">
          <w:rPr>
            <w:webHidden/>
          </w:rPr>
          <w:tab/>
        </w:r>
        <w:r w:rsidR="00866341">
          <w:rPr>
            <w:webHidden/>
          </w:rPr>
          <w:fldChar w:fldCharType="begin"/>
        </w:r>
        <w:r w:rsidR="00866341">
          <w:rPr>
            <w:webHidden/>
          </w:rPr>
          <w:instrText xml:space="preserve"> PAGEREF _Toc448930933 \h </w:instrText>
        </w:r>
        <w:r w:rsidR="00866341">
          <w:rPr>
            <w:webHidden/>
          </w:rPr>
        </w:r>
        <w:r w:rsidR="00866341">
          <w:rPr>
            <w:webHidden/>
          </w:rPr>
          <w:fldChar w:fldCharType="separate"/>
        </w:r>
        <w:r w:rsidR="00866341">
          <w:rPr>
            <w:webHidden/>
          </w:rPr>
          <w:t>12</w:t>
        </w:r>
        <w:r w:rsidR="00866341">
          <w:rPr>
            <w:webHidden/>
          </w:rPr>
          <w:fldChar w:fldCharType="end"/>
        </w:r>
      </w:hyperlink>
    </w:p>
    <w:p w14:paraId="6298CD57" w14:textId="77777777" w:rsidR="00866341" w:rsidRDefault="00196524">
      <w:pPr>
        <w:pStyle w:val="TOC2"/>
        <w:rPr>
          <w:rFonts w:asciiTheme="minorHAnsi" w:eastAsiaTheme="minorEastAsia" w:hAnsiTheme="minorHAnsi" w:cstheme="minorBidi"/>
          <w:szCs w:val="22"/>
        </w:rPr>
      </w:pPr>
      <w:hyperlink w:anchor="_Toc448930934" w:history="1">
        <w:r w:rsidR="00866341" w:rsidRPr="00F41F0C">
          <w:rPr>
            <w:rStyle w:val="Hyperlink"/>
            <w:rFonts w:ascii="Arial" w:hAnsi="Arial"/>
          </w:rPr>
          <w:t>5.4</w:t>
        </w:r>
        <w:r w:rsidR="00866341">
          <w:rPr>
            <w:rFonts w:asciiTheme="minorHAnsi" w:eastAsiaTheme="minorEastAsia" w:hAnsiTheme="minorHAnsi" w:cstheme="minorBidi"/>
            <w:szCs w:val="22"/>
          </w:rPr>
          <w:tab/>
        </w:r>
        <w:r w:rsidR="00866341" w:rsidRPr="00F41F0C">
          <w:rPr>
            <w:rStyle w:val="Hyperlink"/>
            <w:rFonts w:ascii="Arial" w:hAnsi="Arial"/>
          </w:rPr>
          <w:t>Notice of Intent to Propose</w:t>
        </w:r>
        <w:r w:rsidR="00866341">
          <w:rPr>
            <w:webHidden/>
          </w:rPr>
          <w:tab/>
        </w:r>
        <w:r w:rsidR="00866341">
          <w:rPr>
            <w:webHidden/>
          </w:rPr>
          <w:fldChar w:fldCharType="begin"/>
        </w:r>
        <w:r w:rsidR="00866341">
          <w:rPr>
            <w:webHidden/>
          </w:rPr>
          <w:instrText xml:space="preserve"> PAGEREF _Toc448930934 \h </w:instrText>
        </w:r>
        <w:r w:rsidR="00866341">
          <w:rPr>
            <w:webHidden/>
          </w:rPr>
        </w:r>
        <w:r w:rsidR="00866341">
          <w:rPr>
            <w:webHidden/>
          </w:rPr>
          <w:fldChar w:fldCharType="separate"/>
        </w:r>
        <w:r w:rsidR="00866341">
          <w:rPr>
            <w:webHidden/>
          </w:rPr>
          <w:t>12</w:t>
        </w:r>
        <w:r w:rsidR="00866341">
          <w:rPr>
            <w:webHidden/>
          </w:rPr>
          <w:fldChar w:fldCharType="end"/>
        </w:r>
      </w:hyperlink>
    </w:p>
    <w:p w14:paraId="1B0A6BE2" w14:textId="77777777" w:rsidR="00866341" w:rsidRDefault="00196524">
      <w:pPr>
        <w:pStyle w:val="TOC2"/>
        <w:rPr>
          <w:rFonts w:asciiTheme="minorHAnsi" w:eastAsiaTheme="minorEastAsia" w:hAnsiTheme="minorHAnsi" w:cstheme="minorBidi"/>
          <w:szCs w:val="22"/>
        </w:rPr>
      </w:pPr>
      <w:hyperlink w:anchor="_Toc448930935" w:history="1">
        <w:r w:rsidR="00866341" w:rsidRPr="00F41F0C">
          <w:rPr>
            <w:rStyle w:val="Hyperlink"/>
            <w:rFonts w:ascii="Arial" w:hAnsi="Arial"/>
          </w:rPr>
          <w:t>5.5</w:t>
        </w:r>
        <w:r w:rsidR="00866341">
          <w:rPr>
            <w:rFonts w:asciiTheme="minorHAnsi" w:eastAsiaTheme="minorEastAsia" w:hAnsiTheme="minorHAnsi" w:cstheme="minorBidi"/>
            <w:szCs w:val="22"/>
          </w:rPr>
          <w:tab/>
        </w:r>
        <w:r w:rsidR="00866341" w:rsidRPr="00F41F0C">
          <w:rPr>
            <w:rStyle w:val="Hyperlink"/>
            <w:rFonts w:ascii="Arial" w:hAnsi="Arial"/>
          </w:rPr>
          <w:t>Proposal Expenses</w:t>
        </w:r>
        <w:r w:rsidR="00866341">
          <w:rPr>
            <w:webHidden/>
          </w:rPr>
          <w:tab/>
        </w:r>
        <w:r w:rsidR="00866341">
          <w:rPr>
            <w:webHidden/>
          </w:rPr>
          <w:fldChar w:fldCharType="begin"/>
        </w:r>
        <w:r w:rsidR="00866341">
          <w:rPr>
            <w:webHidden/>
          </w:rPr>
          <w:instrText xml:space="preserve"> PAGEREF _Toc448930935 \h </w:instrText>
        </w:r>
        <w:r w:rsidR="00866341">
          <w:rPr>
            <w:webHidden/>
          </w:rPr>
        </w:r>
        <w:r w:rsidR="00866341">
          <w:rPr>
            <w:webHidden/>
          </w:rPr>
          <w:fldChar w:fldCharType="separate"/>
        </w:r>
        <w:r w:rsidR="00866341">
          <w:rPr>
            <w:webHidden/>
          </w:rPr>
          <w:t>12</w:t>
        </w:r>
        <w:r w:rsidR="00866341">
          <w:rPr>
            <w:webHidden/>
          </w:rPr>
          <w:fldChar w:fldCharType="end"/>
        </w:r>
      </w:hyperlink>
    </w:p>
    <w:p w14:paraId="79D97871" w14:textId="77777777" w:rsidR="00866341" w:rsidRDefault="00196524">
      <w:pPr>
        <w:pStyle w:val="TOC2"/>
        <w:rPr>
          <w:rFonts w:asciiTheme="minorHAnsi" w:eastAsiaTheme="minorEastAsia" w:hAnsiTheme="minorHAnsi" w:cstheme="minorBidi"/>
          <w:szCs w:val="22"/>
        </w:rPr>
      </w:pPr>
      <w:hyperlink w:anchor="_Toc448930936" w:history="1">
        <w:r w:rsidR="00866341" w:rsidRPr="00F41F0C">
          <w:rPr>
            <w:rStyle w:val="Hyperlink"/>
            <w:rFonts w:ascii="Arial" w:hAnsi="Arial"/>
          </w:rPr>
          <w:t>5.6</w:t>
        </w:r>
        <w:r w:rsidR="00866341">
          <w:rPr>
            <w:rFonts w:asciiTheme="minorHAnsi" w:eastAsiaTheme="minorEastAsia" w:hAnsiTheme="minorHAnsi" w:cstheme="minorBidi"/>
            <w:szCs w:val="22"/>
          </w:rPr>
          <w:tab/>
        </w:r>
        <w:r w:rsidR="00866341" w:rsidRPr="00F41F0C">
          <w:rPr>
            <w:rStyle w:val="Hyperlink"/>
            <w:rFonts w:ascii="Arial" w:hAnsi="Arial"/>
          </w:rPr>
          <w:t>Proposal Submittal Fee</w:t>
        </w:r>
        <w:r w:rsidR="00866341">
          <w:rPr>
            <w:webHidden/>
          </w:rPr>
          <w:tab/>
        </w:r>
        <w:r w:rsidR="00866341">
          <w:rPr>
            <w:webHidden/>
          </w:rPr>
          <w:fldChar w:fldCharType="begin"/>
        </w:r>
        <w:r w:rsidR="00866341">
          <w:rPr>
            <w:webHidden/>
          </w:rPr>
          <w:instrText xml:space="preserve"> PAGEREF _Toc448930936 \h </w:instrText>
        </w:r>
        <w:r w:rsidR="00866341">
          <w:rPr>
            <w:webHidden/>
          </w:rPr>
        </w:r>
        <w:r w:rsidR="00866341">
          <w:rPr>
            <w:webHidden/>
          </w:rPr>
          <w:fldChar w:fldCharType="separate"/>
        </w:r>
        <w:r w:rsidR="00866341">
          <w:rPr>
            <w:webHidden/>
          </w:rPr>
          <w:t>12</w:t>
        </w:r>
        <w:r w:rsidR="00866341">
          <w:rPr>
            <w:webHidden/>
          </w:rPr>
          <w:fldChar w:fldCharType="end"/>
        </w:r>
      </w:hyperlink>
    </w:p>
    <w:p w14:paraId="26EE81DC" w14:textId="77777777" w:rsidR="00866341" w:rsidRDefault="00196524">
      <w:pPr>
        <w:pStyle w:val="TOC2"/>
        <w:rPr>
          <w:rFonts w:asciiTheme="minorHAnsi" w:eastAsiaTheme="minorEastAsia" w:hAnsiTheme="minorHAnsi" w:cstheme="minorBidi"/>
          <w:szCs w:val="22"/>
        </w:rPr>
      </w:pPr>
      <w:hyperlink w:anchor="_Toc448930937" w:history="1">
        <w:r w:rsidR="00866341" w:rsidRPr="00F41F0C">
          <w:rPr>
            <w:rStyle w:val="Hyperlink"/>
            <w:rFonts w:ascii="Arial" w:hAnsi="Arial"/>
          </w:rPr>
          <w:t>5.7</w:t>
        </w:r>
        <w:r w:rsidR="00866341">
          <w:rPr>
            <w:rFonts w:asciiTheme="minorHAnsi" w:eastAsiaTheme="minorEastAsia" w:hAnsiTheme="minorHAnsi" w:cstheme="minorBidi"/>
            <w:szCs w:val="22"/>
          </w:rPr>
          <w:tab/>
        </w:r>
        <w:r w:rsidR="00866341" w:rsidRPr="00F41F0C">
          <w:rPr>
            <w:rStyle w:val="Hyperlink"/>
            <w:rFonts w:ascii="Arial" w:hAnsi="Arial"/>
          </w:rPr>
          <w:t>Proposal Submittal Requirements</w:t>
        </w:r>
        <w:r w:rsidR="00866341">
          <w:rPr>
            <w:webHidden/>
          </w:rPr>
          <w:tab/>
        </w:r>
        <w:r w:rsidR="00866341">
          <w:rPr>
            <w:webHidden/>
          </w:rPr>
          <w:fldChar w:fldCharType="begin"/>
        </w:r>
        <w:r w:rsidR="00866341">
          <w:rPr>
            <w:webHidden/>
          </w:rPr>
          <w:instrText xml:space="preserve"> PAGEREF _Toc448930937 \h </w:instrText>
        </w:r>
        <w:r w:rsidR="00866341">
          <w:rPr>
            <w:webHidden/>
          </w:rPr>
        </w:r>
        <w:r w:rsidR="00866341">
          <w:rPr>
            <w:webHidden/>
          </w:rPr>
          <w:fldChar w:fldCharType="separate"/>
        </w:r>
        <w:r w:rsidR="00866341">
          <w:rPr>
            <w:webHidden/>
          </w:rPr>
          <w:t>13</w:t>
        </w:r>
        <w:r w:rsidR="00866341">
          <w:rPr>
            <w:webHidden/>
          </w:rPr>
          <w:fldChar w:fldCharType="end"/>
        </w:r>
      </w:hyperlink>
    </w:p>
    <w:p w14:paraId="26F8A3AC" w14:textId="77777777" w:rsidR="00866341" w:rsidRDefault="00196524">
      <w:pPr>
        <w:pStyle w:val="TOC1"/>
        <w:rPr>
          <w:rFonts w:asciiTheme="minorHAnsi" w:eastAsiaTheme="minorEastAsia" w:hAnsiTheme="minorHAnsi" w:cstheme="minorBidi"/>
          <w:b w:val="0"/>
          <w:caps w:val="0"/>
          <w:noProof/>
          <w:szCs w:val="22"/>
        </w:rPr>
      </w:pPr>
      <w:hyperlink w:anchor="_Toc448930938"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Organization</w:t>
        </w:r>
        <w:r w:rsidR="00866341">
          <w:rPr>
            <w:noProof/>
            <w:webHidden/>
          </w:rPr>
          <w:tab/>
        </w:r>
        <w:r w:rsidR="00866341">
          <w:rPr>
            <w:noProof/>
            <w:webHidden/>
          </w:rPr>
          <w:fldChar w:fldCharType="begin"/>
        </w:r>
        <w:r w:rsidR="00866341">
          <w:rPr>
            <w:noProof/>
            <w:webHidden/>
          </w:rPr>
          <w:instrText xml:space="preserve"> PAGEREF _Toc448930938 \h </w:instrText>
        </w:r>
        <w:r w:rsidR="00866341">
          <w:rPr>
            <w:noProof/>
            <w:webHidden/>
          </w:rPr>
        </w:r>
        <w:r w:rsidR="00866341">
          <w:rPr>
            <w:noProof/>
            <w:webHidden/>
          </w:rPr>
          <w:fldChar w:fldCharType="separate"/>
        </w:r>
        <w:r w:rsidR="00866341">
          <w:rPr>
            <w:noProof/>
            <w:webHidden/>
          </w:rPr>
          <w:t>15</w:t>
        </w:r>
        <w:r w:rsidR="00866341">
          <w:rPr>
            <w:noProof/>
            <w:webHidden/>
          </w:rPr>
          <w:fldChar w:fldCharType="end"/>
        </w:r>
      </w:hyperlink>
    </w:p>
    <w:p w14:paraId="2BABD3A7" w14:textId="77777777" w:rsidR="00866341" w:rsidRDefault="00196524">
      <w:pPr>
        <w:pStyle w:val="TOC2"/>
        <w:rPr>
          <w:rFonts w:asciiTheme="minorHAnsi" w:eastAsiaTheme="minorEastAsia" w:hAnsiTheme="minorHAnsi" w:cstheme="minorBidi"/>
          <w:szCs w:val="22"/>
        </w:rPr>
      </w:pPr>
      <w:hyperlink w:anchor="_Toc448930939" w:history="1">
        <w:r w:rsidR="00866341" w:rsidRPr="00F41F0C">
          <w:rPr>
            <w:rStyle w:val="Hyperlink"/>
            <w:rFonts w:ascii="Arial" w:hAnsi="Arial"/>
          </w:rPr>
          <w:t>6.1</w:t>
        </w:r>
        <w:r w:rsidR="00866341">
          <w:rPr>
            <w:rFonts w:asciiTheme="minorHAnsi" w:eastAsiaTheme="minorEastAsia" w:hAnsiTheme="minorHAnsi" w:cstheme="minorBidi"/>
            <w:szCs w:val="22"/>
          </w:rPr>
          <w:tab/>
        </w:r>
        <w:r w:rsidR="00866341" w:rsidRPr="00F41F0C">
          <w:rPr>
            <w:rStyle w:val="Hyperlink"/>
            <w:rFonts w:ascii="Arial" w:hAnsi="Arial"/>
          </w:rPr>
          <w:t>General Requirements</w:t>
        </w:r>
        <w:r w:rsidR="00866341">
          <w:rPr>
            <w:webHidden/>
          </w:rPr>
          <w:tab/>
        </w:r>
        <w:r w:rsidR="00866341">
          <w:rPr>
            <w:webHidden/>
          </w:rPr>
          <w:fldChar w:fldCharType="begin"/>
        </w:r>
        <w:r w:rsidR="00866341">
          <w:rPr>
            <w:webHidden/>
          </w:rPr>
          <w:instrText xml:space="preserve"> PAGEREF _Toc448930939 \h </w:instrText>
        </w:r>
        <w:r w:rsidR="00866341">
          <w:rPr>
            <w:webHidden/>
          </w:rPr>
        </w:r>
        <w:r w:rsidR="00866341">
          <w:rPr>
            <w:webHidden/>
          </w:rPr>
          <w:fldChar w:fldCharType="separate"/>
        </w:r>
        <w:r w:rsidR="00866341">
          <w:rPr>
            <w:webHidden/>
          </w:rPr>
          <w:t>15</w:t>
        </w:r>
        <w:r w:rsidR="00866341">
          <w:rPr>
            <w:webHidden/>
          </w:rPr>
          <w:fldChar w:fldCharType="end"/>
        </w:r>
      </w:hyperlink>
    </w:p>
    <w:p w14:paraId="79E38328" w14:textId="77777777" w:rsidR="00866341" w:rsidRDefault="00196524">
      <w:pPr>
        <w:pStyle w:val="TOC2"/>
        <w:rPr>
          <w:rFonts w:asciiTheme="minorHAnsi" w:eastAsiaTheme="minorEastAsia" w:hAnsiTheme="minorHAnsi" w:cstheme="minorBidi"/>
          <w:szCs w:val="22"/>
        </w:rPr>
      </w:pPr>
      <w:hyperlink w:anchor="_Toc448930940" w:history="1">
        <w:r w:rsidR="00866341" w:rsidRPr="00F41F0C">
          <w:rPr>
            <w:rStyle w:val="Hyperlink"/>
            <w:rFonts w:ascii="Arial" w:hAnsi="Arial"/>
          </w:rPr>
          <w:t>6.3</w:t>
        </w:r>
        <w:r w:rsidR="00866341">
          <w:rPr>
            <w:rFonts w:asciiTheme="minorHAnsi" w:eastAsiaTheme="minorEastAsia" w:hAnsiTheme="minorHAnsi" w:cstheme="minorBidi"/>
            <w:szCs w:val="22"/>
          </w:rPr>
          <w:tab/>
        </w:r>
        <w:r w:rsidR="00866341" w:rsidRPr="00F41F0C">
          <w:rPr>
            <w:rStyle w:val="Hyperlink"/>
            <w:rFonts w:ascii="Arial" w:hAnsi="Arial"/>
          </w:rPr>
          <w:t>Cover Letter</w:t>
        </w:r>
        <w:r w:rsidR="00866341">
          <w:rPr>
            <w:webHidden/>
          </w:rPr>
          <w:tab/>
        </w:r>
        <w:r w:rsidR="00866341">
          <w:rPr>
            <w:webHidden/>
          </w:rPr>
          <w:fldChar w:fldCharType="begin"/>
        </w:r>
        <w:r w:rsidR="00866341">
          <w:rPr>
            <w:webHidden/>
          </w:rPr>
          <w:instrText xml:space="preserve"> PAGEREF _Toc448930940 \h </w:instrText>
        </w:r>
        <w:r w:rsidR="00866341">
          <w:rPr>
            <w:webHidden/>
          </w:rPr>
        </w:r>
        <w:r w:rsidR="00866341">
          <w:rPr>
            <w:webHidden/>
          </w:rPr>
          <w:fldChar w:fldCharType="separate"/>
        </w:r>
        <w:r w:rsidR="00866341">
          <w:rPr>
            <w:webHidden/>
          </w:rPr>
          <w:t>16</w:t>
        </w:r>
        <w:r w:rsidR="00866341">
          <w:rPr>
            <w:webHidden/>
          </w:rPr>
          <w:fldChar w:fldCharType="end"/>
        </w:r>
      </w:hyperlink>
    </w:p>
    <w:p w14:paraId="282B9F67" w14:textId="77777777" w:rsidR="00866341" w:rsidRDefault="00196524">
      <w:pPr>
        <w:pStyle w:val="TOC2"/>
        <w:rPr>
          <w:rFonts w:asciiTheme="minorHAnsi" w:eastAsiaTheme="minorEastAsia" w:hAnsiTheme="minorHAnsi" w:cstheme="minorBidi"/>
          <w:szCs w:val="22"/>
        </w:rPr>
      </w:pPr>
      <w:hyperlink w:anchor="_Toc448930941" w:history="1">
        <w:r w:rsidR="00866341" w:rsidRPr="00F41F0C">
          <w:rPr>
            <w:rStyle w:val="Hyperlink"/>
            <w:rFonts w:ascii="Arial" w:hAnsi="Arial"/>
          </w:rPr>
          <w:t>6.4</w:t>
        </w:r>
        <w:r w:rsidR="00866341">
          <w:rPr>
            <w:rFonts w:asciiTheme="minorHAnsi" w:eastAsiaTheme="minorEastAsia" w:hAnsiTheme="minorHAnsi" w:cstheme="minorBidi"/>
            <w:szCs w:val="22"/>
          </w:rPr>
          <w:tab/>
        </w:r>
        <w:r w:rsidR="00866341" w:rsidRPr="00F41F0C">
          <w:rPr>
            <w:rStyle w:val="Hyperlink"/>
            <w:rFonts w:ascii="Arial" w:hAnsi="Arial"/>
          </w:rPr>
          <w:t>Table of Contents</w:t>
        </w:r>
        <w:r w:rsidR="00866341">
          <w:rPr>
            <w:webHidden/>
          </w:rPr>
          <w:tab/>
        </w:r>
        <w:r w:rsidR="00866341">
          <w:rPr>
            <w:webHidden/>
          </w:rPr>
          <w:fldChar w:fldCharType="begin"/>
        </w:r>
        <w:r w:rsidR="00866341">
          <w:rPr>
            <w:webHidden/>
          </w:rPr>
          <w:instrText xml:space="preserve"> PAGEREF _Toc448930941 \h </w:instrText>
        </w:r>
        <w:r w:rsidR="00866341">
          <w:rPr>
            <w:webHidden/>
          </w:rPr>
        </w:r>
        <w:r w:rsidR="00866341">
          <w:rPr>
            <w:webHidden/>
          </w:rPr>
          <w:fldChar w:fldCharType="separate"/>
        </w:r>
        <w:r w:rsidR="00866341">
          <w:rPr>
            <w:webHidden/>
          </w:rPr>
          <w:t>17</w:t>
        </w:r>
        <w:r w:rsidR="00866341">
          <w:rPr>
            <w:webHidden/>
          </w:rPr>
          <w:fldChar w:fldCharType="end"/>
        </w:r>
      </w:hyperlink>
    </w:p>
    <w:p w14:paraId="2C8EEE4A" w14:textId="77777777" w:rsidR="00866341" w:rsidRDefault="00196524">
      <w:pPr>
        <w:pStyle w:val="TOC2"/>
        <w:rPr>
          <w:rFonts w:asciiTheme="minorHAnsi" w:eastAsiaTheme="minorEastAsia" w:hAnsiTheme="minorHAnsi" w:cstheme="minorBidi"/>
          <w:szCs w:val="22"/>
        </w:rPr>
      </w:pPr>
      <w:hyperlink w:anchor="_Toc448930942" w:history="1">
        <w:r w:rsidR="00866341" w:rsidRPr="00F41F0C">
          <w:rPr>
            <w:rStyle w:val="Hyperlink"/>
            <w:rFonts w:ascii="Arial" w:hAnsi="Arial"/>
          </w:rPr>
          <w:t>6.5</w:t>
        </w:r>
        <w:r w:rsidR="00866341">
          <w:rPr>
            <w:rFonts w:asciiTheme="minorHAnsi" w:eastAsiaTheme="minorEastAsia" w:hAnsiTheme="minorHAnsi" w:cstheme="minorBidi"/>
            <w:szCs w:val="22"/>
          </w:rPr>
          <w:tab/>
        </w:r>
        <w:r w:rsidR="00866341" w:rsidRPr="00F41F0C">
          <w:rPr>
            <w:rStyle w:val="Hyperlink"/>
            <w:rFonts w:ascii="Arial" w:hAnsi="Arial"/>
          </w:rPr>
          <w:t>Disclosures</w:t>
        </w:r>
        <w:r w:rsidR="00866341">
          <w:rPr>
            <w:webHidden/>
          </w:rPr>
          <w:tab/>
        </w:r>
        <w:r w:rsidR="00866341">
          <w:rPr>
            <w:webHidden/>
          </w:rPr>
          <w:fldChar w:fldCharType="begin"/>
        </w:r>
        <w:r w:rsidR="00866341">
          <w:rPr>
            <w:webHidden/>
          </w:rPr>
          <w:instrText xml:space="preserve"> PAGEREF _Toc448930942 \h </w:instrText>
        </w:r>
        <w:r w:rsidR="00866341">
          <w:rPr>
            <w:webHidden/>
          </w:rPr>
        </w:r>
        <w:r w:rsidR="00866341">
          <w:rPr>
            <w:webHidden/>
          </w:rPr>
          <w:fldChar w:fldCharType="separate"/>
        </w:r>
        <w:r w:rsidR="00866341">
          <w:rPr>
            <w:webHidden/>
          </w:rPr>
          <w:t>17</w:t>
        </w:r>
        <w:r w:rsidR="00866341">
          <w:rPr>
            <w:webHidden/>
          </w:rPr>
          <w:fldChar w:fldCharType="end"/>
        </w:r>
      </w:hyperlink>
    </w:p>
    <w:p w14:paraId="02584562" w14:textId="77777777" w:rsidR="00866341" w:rsidRDefault="00196524">
      <w:pPr>
        <w:pStyle w:val="TOC2"/>
        <w:rPr>
          <w:rFonts w:asciiTheme="minorHAnsi" w:eastAsiaTheme="minorEastAsia" w:hAnsiTheme="minorHAnsi" w:cstheme="minorBidi"/>
          <w:szCs w:val="22"/>
        </w:rPr>
      </w:pPr>
      <w:hyperlink w:anchor="_Toc448930943" w:history="1">
        <w:r w:rsidR="00866341" w:rsidRPr="00F41F0C">
          <w:rPr>
            <w:rStyle w:val="Hyperlink"/>
            <w:rFonts w:ascii="Arial" w:hAnsi="Arial"/>
          </w:rPr>
          <w:t>6.6</w:t>
        </w:r>
        <w:r w:rsidR="00866341">
          <w:rPr>
            <w:rFonts w:asciiTheme="minorHAnsi" w:eastAsiaTheme="minorEastAsia" w:hAnsiTheme="minorHAnsi" w:cstheme="minorBidi"/>
            <w:szCs w:val="22"/>
          </w:rPr>
          <w:tab/>
        </w:r>
        <w:r w:rsidR="00866341" w:rsidRPr="00F41F0C">
          <w:rPr>
            <w:rStyle w:val="Hyperlink"/>
            <w:rFonts w:ascii="Arial" w:hAnsi="Arial"/>
          </w:rPr>
          <w:t>Company Data and Relevant Experience</w:t>
        </w:r>
        <w:r w:rsidR="00866341">
          <w:rPr>
            <w:webHidden/>
          </w:rPr>
          <w:tab/>
        </w:r>
        <w:r w:rsidR="00866341">
          <w:rPr>
            <w:webHidden/>
          </w:rPr>
          <w:fldChar w:fldCharType="begin"/>
        </w:r>
        <w:r w:rsidR="00866341">
          <w:rPr>
            <w:webHidden/>
          </w:rPr>
          <w:instrText xml:space="preserve"> PAGEREF _Toc448930943 \h </w:instrText>
        </w:r>
        <w:r w:rsidR="00866341">
          <w:rPr>
            <w:webHidden/>
          </w:rPr>
        </w:r>
        <w:r w:rsidR="00866341">
          <w:rPr>
            <w:webHidden/>
          </w:rPr>
          <w:fldChar w:fldCharType="separate"/>
        </w:r>
        <w:r w:rsidR="00866341">
          <w:rPr>
            <w:webHidden/>
          </w:rPr>
          <w:t>17</w:t>
        </w:r>
        <w:r w:rsidR="00866341">
          <w:rPr>
            <w:webHidden/>
          </w:rPr>
          <w:fldChar w:fldCharType="end"/>
        </w:r>
      </w:hyperlink>
    </w:p>
    <w:p w14:paraId="0F6A726F" w14:textId="77777777" w:rsidR="00866341" w:rsidRDefault="00196524">
      <w:pPr>
        <w:pStyle w:val="TOC2"/>
        <w:rPr>
          <w:rFonts w:asciiTheme="minorHAnsi" w:eastAsiaTheme="minorEastAsia" w:hAnsiTheme="minorHAnsi" w:cstheme="minorBidi"/>
          <w:szCs w:val="22"/>
        </w:rPr>
      </w:pPr>
      <w:hyperlink w:anchor="_Toc448930944" w:history="1">
        <w:r w:rsidR="00866341" w:rsidRPr="00F41F0C">
          <w:rPr>
            <w:rStyle w:val="Hyperlink"/>
            <w:rFonts w:ascii="Arial" w:hAnsi="Arial"/>
          </w:rPr>
          <w:t>6.7</w:t>
        </w:r>
        <w:r w:rsidR="00866341">
          <w:rPr>
            <w:rFonts w:asciiTheme="minorHAnsi" w:eastAsiaTheme="minorEastAsia" w:hAnsiTheme="minorHAnsi" w:cstheme="minorBidi"/>
            <w:szCs w:val="22"/>
          </w:rPr>
          <w:tab/>
        </w:r>
        <w:r w:rsidR="00866341" w:rsidRPr="00F41F0C">
          <w:rPr>
            <w:rStyle w:val="Hyperlink"/>
            <w:rFonts w:ascii="Arial" w:hAnsi="Arial"/>
          </w:rPr>
          <w:t>Project Description</w:t>
        </w:r>
        <w:r w:rsidR="00866341">
          <w:rPr>
            <w:webHidden/>
          </w:rPr>
          <w:tab/>
        </w:r>
        <w:r w:rsidR="00866341">
          <w:rPr>
            <w:webHidden/>
          </w:rPr>
          <w:fldChar w:fldCharType="begin"/>
        </w:r>
        <w:r w:rsidR="00866341">
          <w:rPr>
            <w:webHidden/>
          </w:rPr>
          <w:instrText xml:space="preserve"> PAGEREF _Toc448930944 \h </w:instrText>
        </w:r>
        <w:r w:rsidR="00866341">
          <w:rPr>
            <w:webHidden/>
          </w:rPr>
        </w:r>
        <w:r w:rsidR="00866341">
          <w:rPr>
            <w:webHidden/>
          </w:rPr>
          <w:fldChar w:fldCharType="separate"/>
        </w:r>
        <w:r w:rsidR="00866341">
          <w:rPr>
            <w:webHidden/>
          </w:rPr>
          <w:t>18</w:t>
        </w:r>
        <w:r w:rsidR="00866341">
          <w:rPr>
            <w:webHidden/>
          </w:rPr>
          <w:fldChar w:fldCharType="end"/>
        </w:r>
      </w:hyperlink>
    </w:p>
    <w:p w14:paraId="01B4B7CA" w14:textId="77777777" w:rsidR="00866341" w:rsidRDefault="00196524">
      <w:pPr>
        <w:pStyle w:val="TOC2"/>
        <w:rPr>
          <w:rFonts w:asciiTheme="minorHAnsi" w:eastAsiaTheme="minorEastAsia" w:hAnsiTheme="minorHAnsi" w:cstheme="minorBidi"/>
          <w:szCs w:val="22"/>
        </w:rPr>
      </w:pPr>
      <w:hyperlink w:anchor="_Toc448930945" w:history="1">
        <w:r w:rsidR="00866341" w:rsidRPr="00F41F0C">
          <w:rPr>
            <w:rStyle w:val="Hyperlink"/>
            <w:rFonts w:ascii="Arial" w:hAnsi="Arial"/>
          </w:rPr>
          <w:t>6.8</w:t>
        </w:r>
        <w:r w:rsidR="00866341">
          <w:rPr>
            <w:rFonts w:asciiTheme="minorHAnsi" w:eastAsiaTheme="minorEastAsia" w:hAnsiTheme="minorHAnsi" w:cstheme="minorBidi"/>
            <w:szCs w:val="22"/>
          </w:rPr>
          <w:tab/>
        </w:r>
        <w:r w:rsidR="00866341" w:rsidRPr="00F41F0C">
          <w:rPr>
            <w:rStyle w:val="Hyperlink"/>
            <w:rFonts w:ascii="Arial" w:hAnsi="Arial"/>
          </w:rPr>
          <w:t>Technical Response</w:t>
        </w:r>
        <w:r w:rsidR="00866341">
          <w:rPr>
            <w:webHidden/>
          </w:rPr>
          <w:tab/>
        </w:r>
        <w:r w:rsidR="00866341">
          <w:rPr>
            <w:webHidden/>
          </w:rPr>
          <w:fldChar w:fldCharType="begin"/>
        </w:r>
        <w:r w:rsidR="00866341">
          <w:rPr>
            <w:webHidden/>
          </w:rPr>
          <w:instrText xml:space="preserve"> PAGEREF _Toc448930945 \h </w:instrText>
        </w:r>
        <w:r w:rsidR="00866341">
          <w:rPr>
            <w:webHidden/>
          </w:rPr>
        </w:r>
        <w:r w:rsidR="00866341">
          <w:rPr>
            <w:webHidden/>
          </w:rPr>
          <w:fldChar w:fldCharType="separate"/>
        </w:r>
        <w:r w:rsidR="00866341">
          <w:rPr>
            <w:webHidden/>
          </w:rPr>
          <w:t>19</w:t>
        </w:r>
        <w:r w:rsidR="00866341">
          <w:rPr>
            <w:webHidden/>
          </w:rPr>
          <w:fldChar w:fldCharType="end"/>
        </w:r>
      </w:hyperlink>
    </w:p>
    <w:p w14:paraId="0CFB71FD" w14:textId="77777777" w:rsidR="00866341" w:rsidRDefault="00196524">
      <w:pPr>
        <w:pStyle w:val="TOC2"/>
        <w:rPr>
          <w:rFonts w:asciiTheme="minorHAnsi" w:eastAsiaTheme="minorEastAsia" w:hAnsiTheme="minorHAnsi" w:cstheme="minorBidi"/>
          <w:szCs w:val="22"/>
        </w:rPr>
      </w:pPr>
      <w:hyperlink w:anchor="_Toc448930946" w:history="1">
        <w:r w:rsidR="00866341" w:rsidRPr="00F41F0C">
          <w:rPr>
            <w:rStyle w:val="Hyperlink"/>
            <w:rFonts w:ascii="Arial" w:hAnsi="Arial"/>
          </w:rPr>
          <w:t>6.9</w:t>
        </w:r>
        <w:r w:rsidR="00866341">
          <w:rPr>
            <w:rFonts w:asciiTheme="minorHAnsi" w:eastAsiaTheme="minorEastAsia" w:hAnsiTheme="minorHAnsi" w:cstheme="minorBidi"/>
            <w:szCs w:val="22"/>
          </w:rPr>
          <w:tab/>
        </w:r>
        <w:r w:rsidR="00866341" w:rsidRPr="00F41F0C">
          <w:rPr>
            <w:rStyle w:val="Hyperlink"/>
            <w:rFonts w:ascii="Arial" w:hAnsi="Arial"/>
          </w:rPr>
          <w:t>Project Execution Plan</w:t>
        </w:r>
        <w:r w:rsidR="00866341">
          <w:rPr>
            <w:webHidden/>
          </w:rPr>
          <w:tab/>
        </w:r>
        <w:r w:rsidR="00866341">
          <w:rPr>
            <w:webHidden/>
          </w:rPr>
          <w:fldChar w:fldCharType="begin"/>
        </w:r>
        <w:r w:rsidR="00866341">
          <w:rPr>
            <w:webHidden/>
          </w:rPr>
          <w:instrText xml:space="preserve"> PAGEREF _Toc448930946 \h </w:instrText>
        </w:r>
        <w:r w:rsidR="00866341">
          <w:rPr>
            <w:webHidden/>
          </w:rPr>
        </w:r>
        <w:r w:rsidR="00866341">
          <w:rPr>
            <w:webHidden/>
          </w:rPr>
          <w:fldChar w:fldCharType="separate"/>
        </w:r>
        <w:r w:rsidR="00866341">
          <w:rPr>
            <w:webHidden/>
          </w:rPr>
          <w:t>21</w:t>
        </w:r>
        <w:r w:rsidR="00866341">
          <w:rPr>
            <w:webHidden/>
          </w:rPr>
          <w:fldChar w:fldCharType="end"/>
        </w:r>
      </w:hyperlink>
    </w:p>
    <w:p w14:paraId="2550B3D5" w14:textId="77777777" w:rsidR="00866341" w:rsidRDefault="00196524">
      <w:pPr>
        <w:pStyle w:val="TOC2"/>
        <w:rPr>
          <w:rFonts w:asciiTheme="minorHAnsi" w:eastAsiaTheme="minorEastAsia" w:hAnsiTheme="minorHAnsi" w:cstheme="minorBidi"/>
          <w:szCs w:val="22"/>
        </w:rPr>
      </w:pPr>
      <w:hyperlink w:anchor="_Toc448930947" w:history="1">
        <w:r w:rsidR="00866341" w:rsidRPr="00F41F0C">
          <w:rPr>
            <w:rStyle w:val="Hyperlink"/>
            <w:rFonts w:ascii="Arial" w:hAnsi="Arial"/>
          </w:rPr>
          <w:t>6.10</w:t>
        </w:r>
        <w:r w:rsidR="00866341">
          <w:rPr>
            <w:rFonts w:asciiTheme="minorHAnsi" w:eastAsiaTheme="minorEastAsia" w:hAnsiTheme="minorHAnsi" w:cstheme="minorBidi"/>
            <w:szCs w:val="22"/>
          </w:rPr>
          <w:tab/>
        </w:r>
        <w:r w:rsidR="00866341" w:rsidRPr="00F41F0C">
          <w:rPr>
            <w:rStyle w:val="Hyperlink"/>
            <w:rFonts w:ascii="Arial" w:hAnsi="Arial"/>
          </w:rPr>
          <w:t>Financial Plan</w:t>
        </w:r>
        <w:r w:rsidR="00866341">
          <w:rPr>
            <w:webHidden/>
          </w:rPr>
          <w:tab/>
        </w:r>
        <w:r w:rsidR="00866341">
          <w:rPr>
            <w:webHidden/>
          </w:rPr>
          <w:fldChar w:fldCharType="begin"/>
        </w:r>
        <w:r w:rsidR="00866341">
          <w:rPr>
            <w:webHidden/>
          </w:rPr>
          <w:instrText xml:space="preserve"> PAGEREF _Toc448930947 \h </w:instrText>
        </w:r>
        <w:r w:rsidR="00866341">
          <w:rPr>
            <w:webHidden/>
          </w:rPr>
        </w:r>
        <w:r w:rsidR="00866341">
          <w:rPr>
            <w:webHidden/>
          </w:rPr>
          <w:fldChar w:fldCharType="separate"/>
        </w:r>
        <w:r w:rsidR="00866341">
          <w:rPr>
            <w:webHidden/>
          </w:rPr>
          <w:t>21</w:t>
        </w:r>
        <w:r w:rsidR="00866341">
          <w:rPr>
            <w:webHidden/>
          </w:rPr>
          <w:fldChar w:fldCharType="end"/>
        </w:r>
      </w:hyperlink>
    </w:p>
    <w:p w14:paraId="240FB056" w14:textId="77777777" w:rsidR="00866341" w:rsidRDefault="00196524">
      <w:pPr>
        <w:pStyle w:val="TOC2"/>
        <w:rPr>
          <w:rFonts w:asciiTheme="minorHAnsi" w:eastAsiaTheme="minorEastAsia" w:hAnsiTheme="minorHAnsi" w:cstheme="minorBidi"/>
          <w:szCs w:val="22"/>
        </w:rPr>
      </w:pPr>
      <w:hyperlink w:anchor="_Toc448930948" w:history="1">
        <w:r w:rsidR="00866341" w:rsidRPr="00F41F0C">
          <w:rPr>
            <w:rStyle w:val="Hyperlink"/>
            <w:rFonts w:ascii="Arial" w:hAnsi="Arial"/>
          </w:rPr>
          <w:t>6.11</w:t>
        </w:r>
        <w:r w:rsidR="00866341">
          <w:rPr>
            <w:rFonts w:asciiTheme="minorHAnsi" w:eastAsiaTheme="minorEastAsia" w:hAnsiTheme="minorHAnsi" w:cstheme="minorBidi"/>
            <w:szCs w:val="22"/>
          </w:rPr>
          <w:tab/>
        </w:r>
        <w:r w:rsidR="00866341" w:rsidRPr="00F41F0C">
          <w:rPr>
            <w:rStyle w:val="Hyperlink"/>
            <w:rFonts w:ascii="Arial" w:hAnsi="Arial"/>
          </w:rPr>
          <w:t>Pricing</w:t>
        </w:r>
        <w:r w:rsidR="00866341">
          <w:rPr>
            <w:webHidden/>
          </w:rPr>
          <w:tab/>
        </w:r>
        <w:r w:rsidR="00866341">
          <w:rPr>
            <w:webHidden/>
          </w:rPr>
          <w:fldChar w:fldCharType="begin"/>
        </w:r>
        <w:r w:rsidR="00866341">
          <w:rPr>
            <w:webHidden/>
          </w:rPr>
          <w:instrText xml:space="preserve"> PAGEREF _Toc448930948 \h </w:instrText>
        </w:r>
        <w:r w:rsidR="00866341">
          <w:rPr>
            <w:webHidden/>
          </w:rPr>
        </w:r>
        <w:r w:rsidR="00866341">
          <w:rPr>
            <w:webHidden/>
          </w:rPr>
          <w:fldChar w:fldCharType="separate"/>
        </w:r>
        <w:r w:rsidR="00866341">
          <w:rPr>
            <w:webHidden/>
          </w:rPr>
          <w:t>22</w:t>
        </w:r>
        <w:r w:rsidR="00866341">
          <w:rPr>
            <w:webHidden/>
          </w:rPr>
          <w:fldChar w:fldCharType="end"/>
        </w:r>
      </w:hyperlink>
    </w:p>
    <w:p w14:paraId="08ECA627" w14:textId="77777777" w:rsidR="00866341" w:rsidRDefault="00196524">
      <w:pPr>
        <w:pStyle w:val="TOC2"/>
        <w:rPr>
          <w:rFonts w:asciiTheme="minorHAnsi" w:eastAsiaTheme="minorEastAsia" w:hAnsiTheme="minorHAnsi" w:cstheme="minorBidi"/>
          <w:szCs w:val="22"/>
        </w:rPr>
      </w:pPr>
      <w:hyperlink w:anchor="_Toc448930949" w:history="1">
        <w:r w:rsidR="00866341" w:rsidRPr="00F41F0C">
          <w:rPr>
            <w:rStyle w:val="Hyperlink"/>
            <w:rFonts w:ascii="Arial" w:hAnsi="Arial"/>
          </w:rPr>
          <w:t>6.12</w:t>
        </w:r>
        <w:r w:rsidR="00866341">
          <w:rPr>
            <w:rFonts w:asciiTheme="minorHAnsi" w:eastAsiaTheme="minorEastAsia" w:hAnsiTheme="minorHAnsi" w:cstheme="minorBidi"/>
            <w:szCs w:val="22"/>
          </w:rPr>
          <w:tab/>
        </w:r>
        <w:r w:rsidR="00866341" w:rsidRPr="00F41F0C">
          <w:rPr>
            <w:rStyle w:val="Hyperlink"/>
            <w:rFonts w:ascii="Arial" w:hAnsi="Arial"/>
          </w:rPr>
          <w:t>Schedule</w:t>
        </w:r>
        <w:r w:rsidR="00866341">
          <w:rPr>
            <w:webHidden/>
          </w:rPr>
          <w:tab/>
        </w:r>
        <w:r w:rsidR="00866341">
          <w:rPr>
            <w:webHidden/>
          </w:rPr>
          <w:fldChar w:fldCharType="begin"/>
        </w:r>
        <w:r w:rsidR="00866341">
          <w:rPr>
            <w:webHidden/>
          </w:rPr>
          <w:instrText xml:space="preserve"> PAGEREF _Toc448930949 \h </w:instrText>
        </w:r>
        <w:r w:rsidR="00866341">
          <w:rPr>
            <w:webHidden/>
          </w:rPr>
        </w:r>
        <w:r w:rsidR="00866341">
          <w:rPr>
            <w:webHidden/>
          </w:rPr>
          <w:fldChar w:fldCharType="separate"/>
        </w:r>
        <w:r w:rsidR="00866341">
          <w:rPr>
            <w:webHidden/>
          </w:rPr>
          <w:t>23</w:t>
        </w:r>
        <w:r w:rsidR="00866341">
          <w:rPr>
            <w:webHidden/>
          </w:rPr>
          <w:fldChar w:fldCharType="end"/>
        </w:r>
      </w:hyperlink>
    </w:p>
    <w:p w14:paraId="79AEEC43" w14:textId="77777777" w:rsidR="00866341" w:rsidRDefault="00196524">
      <w:pPr>
        <w:pStyle w:val="TOC2"/>
        <w:rPr>
          <w:rFonts w:asciiTheme="minorHAnsi" w:eastAsiaTheme="minorEastAsia" w:hAnsiTheme="minorHAnsi" w:cstheme="minorBidi"/>
          <w:szCs w:val="22"/>
        </w:rPr>
      </w:pPr>
      <w:hyperlink w:anchor="_Toc448930950" w:history="1">
        <w:r w:rsidR="00866341" w:rsidRPr="00F41F0C">
          <w:rPr>
            <w:rStyle w:val="Hyperlink"/>
            <w:rFonts w:ascii="Arial" w:hAnsi="Arial"/>
          </w:rPr>
          <w:t>6.13</w:t>
        </w:r>
        <w:r w:rsidR="00866341">
          <w:rPr>
            <w:rFonts w:asciiTheme="minorHAnsi" w:eastAsiaTheme="minorEastAsia" w:hAnsiTheme="minorHAnsi" w:cstheme="minorBidi"/>
            <w:szCs w:val="22"/>
          </w:rPr>
          <w:tab/>
        </w:r>
        <w:r w:rsidR="00866341" w:rsidRPr="00F41F0C">
          <w:rPr>
            <w:rStyle w:val="Hyperlink"/>
            <w:rFonts w:ascii="Arial" w:hAnsi="Arial"/>
          </w:rPr>
          <w:t>Power Purchase Agreement</w:t>
        </w:r>
        <w:r w:rsidR="00866341">
          <w:rPr>
            <w:webHidden/>
          </w:rPr>
          <w:tab/>
        </w:r>
        <w:r w:rsidR="00866341">
          <w:rPr>
            <w:webHidden/>
          </w:rPr>
          <w:fldChar w:fldCharType="begin"/>
        </w:r>
        <w:r w:rsidR="00866341">
          <w:rPr>
            <w:webHidden/>
          </w:rPr>
          <w:instrText xml:space="preserve"> PAGEREF _Toc448930950 \h </w:instrText>
        </w:r>
        <w:r w:rsidR="00866341">
          <w:rPr>
            <w:webHidden/>
          </w:rPr>
        </w:r>
        <w:r w:rsidR="00866341">
          <w:rPr>
            <w:webHidden/>
          </w:rPr>
          <w:fldChar w:fldCharType="separate"/>
        </w:r>
        <w:r w:rsidR="00866341">
          <w:rPr>
            <w:webHidden/>
          </w:rPr>
          <w:t>24</w:t>
        </w:r>
        <w:r w:rsidR="00866341">
          <w:rPr>
            <w:webHidden/>
          </w:rPr>
          <w:fldChar w:fldCharType="end"/>
        </w:r>
      </w:hyperlink>
    </w:p>
    <w:p w14:paraId="46AAB07A" w14:textId="77777777" w:rsidR="00866341" w:rsidRDefault="00196524">
      <w:pPr>
        <w:pStyle w:val="TOC2"/>
        <w:rPr>
          <w:rFonts w:asciiTheme="minorHAnsi" w:eastAsiaTheme="minorEastAsia" w:hAnsiTheme="minorHAnsi" w:cstheme="minorBidi"/>
          <w:szCs w:val="22"/>
        </w:rPr>
      </w:pPr>
      <w:hyperlink w:anchor="_Toc448930951" w:history="1">
        <w:r w:rsidR="00866341" w:rsidRPr="00F41F0C">
          <w:rPr>
            <w:rStyle w:val="Hyperlink"/>
            <w:rFonts w:ascii="Arial" w:hAnsi="Arial"/>
          </w:rPr>
          <w:t>6.14</w:t>
        </w:r>
        <w:r w:rsidR="00866341">
          <w:rPr>
            <w:rFonts w:asciiTheme="minorHAnsi" w:eastAsiaTheme="minorEastAsia" w:hAnsiTheme="minorHAnsi" w:cstheme="minorBidi"/>
            <w:szCs w:val="22"/>
          </w:rPr>
          <w:tab/>
        </w:r>
        <w:r w:rsidR="00866341" w:rsidRPr="00F41F0C">
          <w:rPr>
            <w:rStyle w:val="Hyperlink"/>
            <w:rFonts w:ascii="Arial" w:hAnsi="Arial"/>
          </w:rPr>
          <w:t>Conditions Precedent for PPA</w:t>
        </w:r>
        <w:r w:rsidR="00866341">
          <w:rPr>
            <w:webHidden/>
          </w:rPr>
          <w:tab/>
        </w:r>
        <w:r w:rsidR="00866341">
          <w:rPr>
            <w:webHidden/>
          </w:rPr>
          <w:fldChar w:fldCharType="begin"/>
        </w:r>
        <w:r w:rsidR="00866341">
          <w:rPr>
            <w:webHidden/>
          </w:rPr>
          <w:instrText xml:space="preserve"> PAGEREF _Toc448930951 \h </w:instrText>
        </w:r>
        <w:r w:rsidR="00866341">
          <w:rPr>
            <w:webHidden/>
          </w:rPr>
        </w:r>
        <w:r w:rsidR="00866341">
          <w:rPr>
            <w:webHidden/>
          </w:rPr>
          <w:fldChar w:fldCharType="separate"/>
        </w:r>
        <w:r w:rsidR="00866341">
          <w:rPr>
            <w:webHidden/>
          </w:rPr>
          <w:t>24</w:t>
        </w:r>
        <w:r w:rsidR="00866341">
          <w:rPr>
            <w:webHidden/>
          </w:rPr>
          <w:fldChar w:fldCharType="end"/>
        </w:r>
      </w:hyperlink>
    </w:p>
    <w:p w14:paraId="1D410A5F" w14:textId="77777777" w:rsidR="00866341" w:rsidRDefault="00196524">
      <w:pPr>
        <w:pStyle w:val="TOC2"/>
        <w:rPr>
          <w:rFonts w:asciiTheme="minorHAnsi" w:eastAsiaTheme="minorEastAsia" w:hAnsiTheme="minorHAnsi" w:cstheme="minorBidi"/>
          <w:szCs w:val="22"/>
        </w:rPr>
      </w:pPr>
      <w:hyperlink w:anchor="_Toc448930952" w:history="1">
        <w:r w:rsidR="00866341" w:rsidRPr="00F41F0C">
          <w:rPr>
            <w:rStyle w:val="Hyperlink"/>
            <w:rFonts w:ascii="Arial" w:hAnsi="Arial"/>
          </w:rPr>
          <w:t>6.15</w:t>
        </w:r>
        <w:r w:rsidR="00866341">
          <w:rPr>
            <w:rFonts w:asciiTheme="minorHAnsi" w:eastAsiaTheme="minorEastAsia" w:hAnsiTheme="minorHAnsi" w:cstheme="minorBidi"/>
            <w:szCs w:val="22"/>
          </w:rPr>
          <w:tab/>
        </w:r>
        <w:r w:rsidR="00866341" w:rsidRPr="00F41F0C">
          <w:rPr>
            <w:rStyle w:val="Hyperlink"/>
            <w:rFonts w:ascii="Arial" w:hAnsi="Arial"/>
          </w:rPr>
          <w:t>Technical Requirements, Siting and Guidance</w:t>
        </w:r>
        <w:r w:rsidR="00866341">
          <w:rPr>
            <w:webHidden/>
          </w:rPr>
          <w:tab/>
        </w:r>
        <w:r w:rsidR="00866341">
          <w:rPr>
            <w:webHidden/>
          </w:rPr>
          <w:fldChar w:fldCharType="begin"/>
        </w:r>
        <w:r w:rsidR="00866341">
          <w:rPr>
            <w:webHidden/>
          </w:rPr>
          <w:instrText xml:space="preserve"> PAGEREF _Toc448930952 \h </w:instrText>
        </w:r>
        <w:r w:rsidR="00866341">
          <w:rPr>
            <w:webHidden/>
          </w:rPr>
        </w:r>
        <w:r w:rsidR="00866341">
          <w:rPr>
            <w:webHidden/>
          </w:rPr>
          <w:fldChar w:fldCharType="separate"/>
        </w:r>
        <w:r w:rsidR="00866341">
          <w:rPr>
            <w:webHidden/>
          </w:rPr>
          <w:t>25</w:t>
        </w:r>
        <w:r w:rsidR="00866341">
          <w:rPr>
            <w:webHidden/>
          </w:rPr>
          <w:fldChar w:fldCharType="end"/>
        </w:r>
      </w:hyperlink>
    </w:p>
    <w:p w14:paraId="63378E04" w14:textId="77777777" w:rsidR="00866341" w:rsidRDefault="00196524">
      <w:pPr>
        <w:pStyle w:val="TOC2"/>
        <w:rPr>
          <w:rFonts w:asciiTheme="minorHAnsi" w:eastAsiaTheme="minorEastAsia" w:hAnsiTheme="minorHAnsi" w:cstheme="minorBidi"/>
          <w:szCs w:val="22"/>
        </w:rPr>
      </w:pPr>
      <w:hyperlink w:anchor="_Toc448930953" w:history="1">
        <w:r w:rsidR="00866341" w:rsidRPr="00F41F0C">
          <w:rPr>
            <w:rStyle w:val="Hyperlink"/>
            <w:rFonts w:ascii="Arial" w:hAnsi="Arial"/>
          </w:rPr>
          <w:t>6.16</w:t>
        </w:r>
        <w:r w:rsidR="00866341">
          <w:rPr>
            <w:rFonts w:asciiTheme="minorHAnsi" w:eastAsiaTheme="minorEastAsia" w:hAnsiTheme="minorHAnsi" w:cstheme="minorBidi"/>
            <w:szCs w:val="22"/>
          </w:rPr>
          <w:tab/>
        </w:r>
        <w:r w:rsidR="00866341" w:rsidRPr="00F41F0C">
          <w:rPr>
            <w:rStyle w:val="Hyperlink"/>
            <w:rFonts w:ascii="Arial" w:hAnsi="Arial"/>
          </w:rPr>
          <w:t>Confidentiality</w:t>
        </w:r>
        <w:r w:rsidR="00866341">
          <w:rPr>
            <w:webHidden/>
          </w:rPr>
          <w:tab/>
        </w:r>
        <w:r w:rsidR="00866341">
          <w:rPr>
            <w:webHidden/>
          </w:rPr>
          <w:fldChar w:fldCharType="begin"/>
        </w:r>
        <w:r w:rsidR="00866341">
          <w:rPr>
            <w:webHidden/>
          </w:rPr>
          <w:instrText xml:space="preserve"> PAGEREF _Toc448930953 \h </w:instrText>
        </w:r>
        <w:r w:rsidR="00866341">
          <w:rPr>
            <w:webHidden/>
          </w:rPr>
        </w:r>
        <w:r w:rsidR="00866341">
          <w:rPr>
            <w:webHidden/>
          </w:rPr>
          <w:fldChar w:fldCharType="separate"/>
        </w:r>
        <w:r w:rsidR="00866341">
          <w:rPr>
            <w:webHidden/>
          </w:rPr>
          <w:t>25</w:t>
        </w:r>
        <w:r w:rsidR="00866341">
          <w:rPr>
            <w:webHidden/>
          </w:rPr>
          <w:fldChar w:fldCharType="end"/>
        </w:r>
      </w:hyperlink>
    </w:p>
    <w:p w14:paraId="65500F6F" w14:textId="77777777" w:rsidR="00866341" w:rsidRDefault="00196524">
      <w:pPr>
        <w:pStyle w:val="TOC1"/>
        <w:rPr>
          <w:rFonts w:asciiTheme="minorHAnsi" w:eastAsiaTheme="minorEastAsia" w:hAnsiTheme="minorHAnsi" w:cstheme="minorBidi"/>
          <w:b w:val="0"/>
          <w:caps w:val="0"/>
          <w:noProof/>
          <w:szCs w:val="22"/>
        </w:rPr>
      </w:pPr>
      <w:hyperlink w:anchor="_Toc448930954"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Proposal Evaluation And Selection</w:t>
        </w:r>
        <w:r w:rsidR="00866341">
          <w:rPr>
            <w:noProof/>
            <w:webHidden/>
          </w:rPr>
          <w:tab/>
        </w:r>
        <w:r w:rsidR="00866341">
          <w:rPr>
            <w:noProof/>
            <w:webHidden/>
          </w:rPr>
          <w:fldChar w:fldCharType="begin"/>
        </w:r>
        <w:r w:rsidR="00866341">
          <w:rPr>
            <w:noProof/>
            <w:webHidden/>
          </w:rPr>
          <w:instrText xml:space="preserve"> PAGEREF _Toc448930954 \h </w:instrText>
        </w:r>
        <w:r w:rsidR="00866341">
          <w:rPr>
            <w:noProof/>
            <w:webHidden/>
          </w:rPr>
        </w:r>
        <w:r w:rsidR="00866341">
          <w:rPr>
            <w:noProof/>
            <w:webHidden/>
          </w:rPr>
          <w:fldChar w:fldCharType="separate"/>
        </w:r>
        <w:r w:rsidR="00866341">
          <w:rPr>
            <w:noProof/>
            <w:webHidden/>
          </w:rPr>
          <w:t>26</w:t>
        </w:r>
        <w:r w:rsidR="00866341">
          <w:rPr>
            <w:noProof/>
            <w:webHidden/>
          </w:rPr>
          <w:fldChar w:fldCharType="end"/>
        </w:r>
      </w:hyperlink>
    </w:p>
    <w:p w14:paraId="4B6D0950" w14:textId="77777777" w:rsidR="00866341" w:rsidRDefault="00196524">
      <w:pPr>
        <w:pStyle w:val="TOC2"/>
        <w:rPr>
          <w:rFonts w:asciiTheme="minorHAnsi" w:eastAsiaTheme="minorEastAsia" w:hAnsiTheme="minorHAnsi" w:cstheme="minorBidi"/>
          <w:szCs w:val="22"/>
        </w:rPr>
      </w:pPr>
      <w:hyperlink w:anchor="_Toc448930955" w:history="1">
        <w:r w:rsidR="00866341" w:rsidRPr="00F41F0C">
          <w:rPr>
            <w:rStyle w:val="Hyperlink"/>
            <w:rFonts w:ascii="Arial" w:hAnsi="Arial"/>
          </w:rPr>
          <w:t>7.1</w:t>
        </w:r>
        <w:r w:rsidR="00866341">
          <w:rPr>
            <w:rFonts w:asciiTheme="minorHAnsi" w:eastAsiaTheme="minorEastAsia" w:hAnsiTheme="minorHAnsi" w:cstheme="minorBidi"/>
            <w:szCs w:val="22"/>
          </w:rPr>
          <w:tab/>
        </w:r>
        <w:r w:rsidR="00866341" w:rsidRPr="00F41F0C">
          <w:rPr>
            <w:rStyle w:val="Hyperlink"/>
            <w:rFonts w:ascii="Arial" w:hAnsi="Arial"/>
          </w:rPr>
          <w:t>Evaluation Process</w:t>
        </w:r>
        <w:r w:rsidR="00866341">
          <w:rPr>
            <w:webHidden/>
          </w:rPr>
          <w:tab/>
        </w:r>
        <w:r w:rsidR="00866341">
          <w:rPr>
            <w:webHidden/>
          </w:rPr>
          <w:fldChar w:fldCharType="begin"/>
        </w:r>
        <w:r w:rsidR="00866341">
          <w:rPr>
            <w:webHidden/>
          </w:rPr>
          <w:instrText xml:space="preserve"> PAGEREF _Toc448930955 \h </w:instrText>
        </w:r>
        <w:r w:rsidR="00866341">
          <w:rPr>
            <w:webHidden/>
          </w:rPr>
        </w:r>
        <w:r w:rsidR="00866341">
          <w:rPr>
            <w:webHidden/>
          </w:rPr>
          <w:fldChar w:fldCharType="separate"/>
        </w:r>
        <w:r w:rsidR="00866341">
          <w:rPr>
            <w:webHidden/>
          </w:rPr>
          <w:t>26</w:t>
        </w:r>
        <w:r w:rsidR="00866341">
          <w:rPr>
            <w:webHidden/>
          </w:rPr>
          <w:fldChar w:fldCharType="end"/>
        </w:r>
      </w:hyperlink>
    </w:p>
    <w:p w14:paraId="310B22CC" w14:textId="77777777" w:rsidR="00866341" w:rsidRDefault="00196524">
      <w:pPr>
        <w:pStyle w:val="TOC2"/>
        <w:rPr>
          <w:rFonts w:asciiTheme="minorHAnsi" w:eastAsiaTheme="minorEastAsia" w:hAnsiTheme="minorHAnsi" w:cstheme="minorBidi"/>
          <w:szCs w:val="22"/>
        </w:rPr>
      </w:pPr>
      <w:hyperlink w:anchor="_Toc448930956" w:history="1">
        <w:r w:rsidR="00866341" w:rsidRPr="00F41F0C">
          <w:rPr>
            <w:rStyle w:val="Hyperlink"/>
            <w:rFonts w:ascii="Arial" w:hAnsi="Arial"/>
          </w:rPr>
          <w:t>7.2</w:t>
        </w:r>
        <w:r w:rsidR="00866341">
          <w:rPr>
            <w:rFonts w:asciiTheme="minorHAnsi" w:eastAsiaTheme="minorEastAsia" w:hAnsiTheme="minorHAnsi" w:cstheme="minorBidi"/>
            <w:szCs w:val="22"/>
          </w:rPr>
          <w:tab/>
        </w:r>
        <w:r w:rsidR="00866341" w:rsidRPr="00F41F0C">
          <w:rPr>
            <w:rStyle w:val="Hyperlink"/>
            <w:rFonts w:ascii="Arial" w:hAnsi="Arial"/>
          </w:rPr>
          <w:t>Evaluation Criteria</w:t>
        </w:r>
        <w:r w:rsidR="00866341">
          <w:rPr>
            <w:webHidden/>
          </w:rPr>
          <w:tab/>
        </w:r>
        <w:r w:rsidR="00866341">
          <w:rPr>
            <w:webHidden/>
          </w:rPr>
          <w:fldChar w:fldCharType="begin"/>
        </w:r>
        <w:r w:rsidR="00866341">
          <w:rPr>
            <w:webHidden/>
          </w:rPr>
          <w:instrText xml:space="preserve"> PAGEREF _Toc448930956 \h </w:instrText>
        </w:r>
        <w:r w:rsidR="00866341">
          <w:rPr>
            <w:webHidden/>
          </w:rPr>
        </w:r>
        <w:r w:rsidR="00866341">
          <w:rPr>
            <w:webHidden/>
          </w:rPr>
          <w:fldChar w:fldCharType="separate"/>
        </w:r>
        <w:r w:rsidR="00866341">
          <w:rPr>
            <w:webHidden/>
          </w:rPr>
          <w:t>27</w:t>
        </w:r>
        <w:r w:rsidR="00866341">
          <w:rPr>
            <w:webHidden/>
          </w:rPr>
          <w:fldChar w:fldCharType="end"/>
        </w:r>
      </w:hyperlink>
    </w:p>
    <w:p w14:paraId="1342B2B2" w14:textId="77777777" w:rsidR="00866341" w:rsidRDefault="00196524">
      <w:pPr>
        <w:pStyle w:val="TOC2"/>
        <w:rPr>
          <w:rFonts w:asciiTheme="minorHAnsi" w:eastAsiaTheme="minorEastAsia" w:hAnsiTheme="minorHAnsi" w:cstheme="minorBidi"/>
          <w:szCs w:val="22"/>
        </w:rPr>
      </w:pPr>
      <w:hyperlink w:anchor="_Toc448930957" w:history="1">
        <w:r w:rsidR="00866341" w:rsidRPr="00F41F0C">
          <w:rPr>
            <w:rStyle w:val="Hyperlink"/>
            <w:rFonts w:ascii="Arial" w:hAnsi="Arial"/>
          </w:rPr>
          <w:t>7.3</w:t>
        </w:r>
        <w:r w:rsidR="00866341">
          <w:rPr>
            <w:rFonts w:asciiTheme="minorHAnsi" w:eastAsiaTheme="minorEastAsia" w:hAnsiTheme="minorHAnsi" w:cstheme="minorBidi"/>
            <w:szCs w:val="22"/>
          </w:rPr>
          <w:tab/>
        </w:r>
        <w:r w:rsidR="00866341" w:rsidRPr="00F41F0C">
          <w:rPr>
            <w:rStyle w:val="Hyperlink"/>
            <w:rFonts w:ascii="Arial" w:hAnsi="Arial"/>
          </w:rPr>
          <w:t>Notice of Award</w:t>
        </w:r>
        <w:r w:rsidR="00866341">
          <w:rPr>
            <w:webHidden/>
          </w:rPr>
          <w:tab/>
        </w:r>
        <w:r w:rsidR="00866341">
          <w:rPr>
            <w:webHidden/>
          </w:rPr>
          <w:fldChar w:fldCharType="begin"/>
        </w:r>
        <w:r w:rsidR="00866341">
          <w:rPr>
            <w:webHidden/>
          </w:rPr>
          <w:instrText xml:space="preserve"> PAGEREF _Toc448930957 \h </w:instrText>
        </w:r>
        <w:r w:rsidR="00866341">
          <w:rPr>
            <w:webHidden/>
          </w:rPr>
        </w:r>
        <w:r w:rsidR="00866341">
          <w:rPr>
            <w:webHidden/>
          </w:rPr>
          <w:fldChar w:fldCharType="separate"/>
        </w:r>
        <w:r w:rsidR="00866341">
          <w:rPr>
            <w:webHidden/>
          </w:rPr>
          <w:t>28</w:t>
        </w:r>
        <w:r w:rsidR="00866341">
          <w:rPr>
            <w:webHidden/>
          </w:rPr>
          <w:fldChar w:fldCharType="end"/>
        </w:r>
      </w:hyperlink>
    </w:p>
    <w:p w14:paraId="00CE0E31" w14:textId="77777777" w:rsidR="00866341" w:rsidRDefault="00196524">
      <w:pPr>
        <w:pStyle w:val="TOC2"/>
        <w:rPr>
          <w:rFonts w:asciiTheme="minorHAnsi" w:eastAsiaTheme="minorEastAsia" w:hAnsiTheme="minorHAnsi" w:cstheme="minorBidi"/>
          <w:szCs w:val="22"/>
        </w:rPr>
      </w:pPr>
      <w:hyperlink w:anchor="_Toc448930958" w:history="1">
        <w:r w:rsidR="00866341" w:rsidRPr="00F41F0C">
          <w:rPr>
            <w:rStyle w:val="Hyperlink"/>
            <w:rFonts w:ascii="Arial" w:hAnsi="Arial"/>
          </w:rPr>
          <w:t>7.4</w:t>
        </w:r>
        <w:r w:rsidR="00866341">
          <w:rPr>
            <w:rFonts w:asciiTheme="minorHAnsi" w:eastAsiaTheme="minorEastAsia" w:hAnsiTheme="minorHAnsi" w:cstheme="minorBidi"/>
            <w:szCs w:val="22"/>
          </w:rPr>
          <w:tab/>
        </w:r>
        <w:r w:rsidR="00866341" w:rsidRPr="00F41F0C">
          <w:rPr>
            <w:rStyle w:val="Hyperlink"/>
            <w:rFonts w:ascii="Arial" w:hAnsi="Arial"/>
          </w:rPr>
          <w:t>Contract Approval</w:t>
        </w:r>
        <w:r w:rsidR="00866341">
          <w:rPr>
            <w:webHidden/>
          </w:rPr>
          <w:tab/>
        </w:r>
        <w:r w:rsidR="00866341">
          <w:rPr>
            <w:webHidden/>
          </w:rPr>
          <w:fldChar w:fldCharType="begin"/>
        </w:r>
        <w:r w:rsidR="00866341">
          <w:rPr>
            <w:webHidden/>
          </w:rPr>
          <w:instrText xml:space="preserve"> PAGEREF _Toc448930958 \h </w:instrText>
        </w:r>
        <w:r w:rsidR="00866341">
          <w:rPr>
            <w:webHidden/>
          </w:rPr>
        </w:r>
        <w:r w:rsidR="00866341">
          <w:rPr>
            <w:webHidden/>
          </w:rPr>
          <w:fldChar w:fldCharType="separate"/>
        </w:r>
        <w:r w:rsidR="00866341">
          <w:rPr>
            <w:webHidden/>
          </w:rPr>
          <w:t>28</w:t>
        </w:r>
        <w:r w:rsidR="00866341">
          <w:rPr>
            <w:webHidden/>
          </w:rPr>
          <w:fldChar w:fldCharType="end"/>
        </w:r>
      </w:hyperlink>
    </w:p>
    <w:p w14:paraId="7C0311C3" w14:textId="77777777" w:rsidR="00866341" w:rsidRDefault="00196524">
      <w:pPr>
        <w:pStyle w:val="TOC2"/>
        <w:rPr>
          <w:rFonts w:asciiTheme="minorHAnsi" w:eastAsiaTheme="minorEastAsia" w:hAnsiTheme="minorHAnsi" w:cstheme="minorBidi"/>
          <w:szCs w:val="22"/>
        </w:rPr>
      </w:pPr>
      <w:hyperlink w:anchor="_Toc448930959" w:history="1">
        <w:r w:rsidR="00866341" w:rsidRPr="00F41F0C">
          <w:rPr>
            <w:rStyle w:val="Hyperlink"/>
            <w:rFonts w:ascii="Arial" w:hAnsi="Arial"/>
          </w:rPr>
          <w:t>7.5</w:t>
        </w:r>
        <w:r w:rsidR="00866341">
          <w:rPr>
            <w:rFonts w:asciiTheme="minorHAnsi" w:eastAsiaTheme="minorEastAsia" w:hAnsiTheme="minorHAnsi" w:cstheme="minorBidi"/>
            <w:szCs w:val="22"/>
          </w:rPr>
          <w:tab/>
        </w:r>
        <w:r w:rsidR="00866341" w:rsidRPr="00F41F0C">
          <w:rPr>
            <w:rStyle w:val="Hyperlink"/>
            <w:rFonts w:ascii="Arial" w:hAnsi="Arial"/>
          </w:rPr>
          <w:t>Debriefing of Unsuccessful Respondents</w:t>
        </w:r>
        <w:r w:rsidR="00866341">
          <w:rPr>
            <w:webHidden/>
          </w:rPr>
          <w:tab/>
        </w:r>
        <w:r w:rsidR="00866341">
          <w:rPr>
            <w:webHidden/>
          </w:rPr>
          <w:fldChar w:fldCharType="begin"/>
        </w:r>
        <w:r w:rsidR="00866341">
          <w:rPr>
            <w:webHidden/>
          </w:rPr>
          <w:instrText xml:space="preserve"> PAGEREF _Toc448930959 \h </w:instrText>
        </w:r>
        <w:r w:rsidR="00866341">
          <w:rPr>
            <w:webHidden/>
          </w:rPr>
        </w:r>
        <w:r w:rsidR="00866341">
          <w:rPr>
            <w:webHidden/>
          </w:rPr>
          <w:fldChar w:fldCharType="separate"/>
        </w:r>
        <w:r w:rsidR="00866341">
          <w:rPr>
            <w:webHidden/>
          </w:rPr>
          <w:t>29</w:t>
        </w:r>
        <w:r w:rsidR="00866341">
          <w:rPr>
            <w:webHidden/>
          </w:rPr>
          <w:fldChar w:fldCharType="end"/>
        </w:r>
      </w:hyperlink>
    </w:p>
    <w:p w14:paraId="1CCD6D3D" w14:textId="77777777" w:rsidR="00866341" w:rsidRDefault="00196524">
      <w:pPr>
        <w:pStyle w:val="TOC1"/>
        <w:rPr>
          <w:rFonts w:asciiTheme="minorHAnsi" w:eastAsiaTheme="minorEastAsia" w:hAnsiTheme="minorHAnsi" w:cstheme="minorBidi"/>
          <w:b w:val="0"/>
          <w:caps w:val="0"/>
          <w:noProof/>
          <w:szCs w:val="22"/>
        </w:rPr>
      </w:pPr>
      <w:hyperlink w:anchor="_Toc448930960"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Reservation of Rights</w:t>
        </w:r>
        <w:r w:rsidR="00866341">
          <w:rPr>
            <w:noProof/>
            <w:webHidden/>
          </w:rPr>
          <w:tab/>
        </w:r>
        <w:r w:rsidR="00866341">
          <w:rPr>
            <w:noProof/>
            <w:webHidden/>
          </w:rPr>
          <w:fldChar w:fldCharType="begin"/>
        </w:r>
        <w:r w:rsidR="00866341">
          <w:rPr>
            <w:noProof/>
            <w:webHidden/>
          </w:rPr>
          <w:instrText xml:space="preserve"> PAGEREF _Toc448930960 \h </w:instrText>
        </w:r>
        <w:r w:rsidR="00866341">
          <w:rPr>
            <w:noProof/>
            <w:webHidden/>
          </w:rPr>
        </w:r>
        <w:r w:rsidR="00866341">
          <w:rPr>
            <w:noProof/>
            <w:webHidden/>
          </w:rPr>
          <w:fldChar w:fldCharType="separate"/>
        </w:r>
        <w:r w:rsidR="00866341">
          <w:rPr>
            <w:noProof/>
            <w:webHidden/>
          </w:rPr>
          <w:t>30</w:t>
        </w:r>
        <w:r w:rsidR="00866341">
          <w:rPr>
            <w:noProof/>
            <w:webHidden/>
          </w:rPr>
          <w:fldChar w:fldCharType="end"/>
        </w:r>
      </w:hyperlink>
    </w:p>
    <w:p w14:paraId="0FE484DF" w14:textId="77777777" w:rsidR="00866341" w:rsidRDefault="00196524">
      <w:pPr>
        <w:pStyle w:val="TOC2"/>
        <w:rPr>
          <w:rFonts w:asciiTheme="minorHAnsi" w:eastAsiaTheme="minorEastAsia" w:hAnsiTheme="minorHAnsi" w:cstheme="minorBidi"/>
          <w:szCs w:val="22"/>
        </w:rPr>
      </w:pPr>
      <w:hyperlink w:anchor="_Toc448930961"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General</w:t>
        </w:r>
        <w:r w:rsidR="00866341">
          <w:rPr>
            <w:webHidden/>
          </w:rPr>
          <w:tab/>
        </w:r>
        <w:r w:rsidR="00866341">
          <w:rPr>
            <w:webHidden/>
          </w:rPr>
          <w:fldChar w:fldCharType="begin"/>
        </w:r>
        <w:r w:rsidR="00866341">
          <w:rPr>
            <w:webHidden/>
          </w:rPr>
          <w:instrText xml:space="preserve"> PAGEREF _Toc448930961 \h </w:instrText>
        </w:r>
        <w:r w:rsidR="00866341">
          <w:rPr>
            <w:webHidden/>
          </w:rPr>
        </w:r>
        <w:r w:rsidR="00866341">
          <w:rPr>
            <w:webHidden/>
          </w:rPr>
          <w:fldChar w:fldCharType="separate"/>
        </w:r>
        <w:r w:rsidR="00866341">
          <w:rPr>
            <w:webHidden/>
          </w:rPr>
          <w:t>30</w:t>
        </w:r>
        <w:r w:rsidR="00866341">
          <w:rPr>
            <w:webHidden/>
          </w:rPr>
          <w:fldChar w:fldCharType="end"/>
        </w:r>
      </w:hyperlink>
    </w:p>
    <w:p w14:paraId="4CCA0BF8" w14:textId="77777777" w:rsidR="00866341" w:rsidRDefault="00196524">
      <w:pPr>
        <w:pStyle w:val="TOC2"/>
        <w:rPr>
          <w:rFonts w:asciiTheme="minorHAnsi" w:eastAsiaTheme="minorEastAsia" w:hAnsiTheme="minorHAnsi" w:cstheme="minorBidi"/>
          <w:szCs w:val="22"/>
        </w:rPr>
      </w:pPr>
      <w:hyperlink w:anchor="_Toc448930962"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Right to Reject</w:t>
        </w:r>
        <w:r w:rsidR="00866341">
          <w:rPr>
            <w:webHidden/>
          </w:rPr>
          <w:tab/>
        </w:r>
        <w:r w:rsidR="00866341">
          <w:rPr>
            <w:webHidden/>
          </w:rPr>
          <w:fldChar w:fldCharType="begin"/>
        </w:r>
        <w:r w:rsidR="00866341">
          <w:rPr>
            <w:webHidden/>
          </w:rPr>
          <w:instrText xml:space="preserve"> PAGEREF _Toc448930962 \h </w:instrText>
        </w:r>
        <w:r w:rsidR="00866341">
          <w:rPr>
            <w:webHidden/>
          </w:rPr>
        </w:r>
        <w:r w:rsidR="00866341">
          <w:rPr>
            <w:webHidden/>
          </w:rPr>
          <w:fldChar w:fldCharType="separate"/>
        </w:r>
        <w:r w:rsidR="00866341">
          <w:rPr>
            <w:webHidden/>
          </w:rPr>
          <w:t>30</w:t>
        </w:r>
        <w:r w:rsidR="00866341">
          <w:rPr>
            <w:webHidden/>
          </w:rPr>
          <w:fldChar w:fldCharType="end"/>
        </w:r>
      </w:hyperlink>
    </w:p>
    <w:p w14:paraId="7E3A0254" w14:textId="77777777" w:rsidR="00866341" w:rsidRDefault="00196524">
      <w:pPr>
        <w:pStyle w:val="TOC2"/>
        <w:rPr>
          <w:rFonts w:asciiTheme="minorHAnsi" w:eastAsiaTheme="minorEastAsia" w:hAnsiTheme="minorHAnsi" w:cstheme="minorBidi"/>
          <w:szCs w:val="22"/>
        </w:rPr>
      </w:pPr>
      <w:hyperlink w:anchor="_Toc448930963" w:history="1">
        <w:r w:rsidR="00866341" w:rsidRPr="00F41F0C">
          <w:rPr>
            <w:rStyle w:val="Hyperlink"/>
            <w:rFonts w:ascii="Arial" w:hAnsi="Arial"/>
          </w:rPr>
          <w:t>8.3</w:t>
        </w:r>
        <w:r w:rsidR="00866341">
          <w:rPr>
            <w:rFonts w:asciiTheme="minorHAnsi" w:eastAsiaTheme="minorEastAsia" w:hAnsiTheme="minorHAnsi" w:cstheme="minorBidi"/>
            <w:szCs w:val="22"/>
          </w:rPr>
          <w:tab/>
        </w:r>
        <w:r w:rsidR="00866341" w:rsidRPr="00F41F0C">
          <w:rPr>
            <w:rStyle w:val="Hyperlink"/>
            <w:rFonts w:ascii="Arial" w:hAnsi="Arial"/>
          </w:rPr>
          <w:t>Limitations on Changes</w:t>
        </w:r>
        <w:r w:rsidR="00866341">
          <w:rPr>
            <w:webHidden/>
          </w:rPr>
          <w:tab/>
        </w:r>
        <w:r w:rsidR="00866341">
          <w:rPr>
            <w:webHidden/>
          </w:rPr>
          <w:fldChar w:fldCharType="begin"/>
        </w:r>
        <w:r w:rsidR="00866341">
          <w:rPr>
            <w:webHidden/>
          </w:rPr>
          <w:instrText xml:space="preserve"> PAGEREF _Toc448930963 \h </w:instrText>
        </w:r>
        <w:r w:rsidR="00866341">
          <w:rPr>
            <w:webHidden/>
          </w:rPr>
        </w:r>
        <w:r w:rsidR="00866341">
          <w:rPr>
            <w:webHidden/>
          </w:rPr>
          <w:fldChar w:fldCharType="separate"/>
        </w:r>
        <w:r w:rsidR="00866341">
          <w:rPr>
            <w:webHidden/>
          </w:rPr>
          <w:t>30</w:t>
        </w:r>
        <w:r w:rsidR="00866341">
          <w:rPr>
            <w:webHidden/>
          </w:rPr>
          <w:fldChar w:fldCharType="end"/>
        </w:r>
      </w:hyperlink>
    </w:p>
    <w:p w14:paraId="12785D89" w14:textId="77777777" w:rsidR="00866341" w:rsidRDefault="00196524">
      <w:pPr>
        <w:pStyle w:val="TOC1"/>
        <w:rPr>
          <w:rFonts w:asciiTheme="minorHAnsi" w:eastAsiaTheme="minorEastAsia" w:hAnsiTheme="minorHAnsi" w:cstheme="minorBidi"/>
          <w:b w:val="0"/>
          <w:caps w:val="0"/>
          <w:noProof/>
          <w:szCs w:val="22"/>
        </w:rPr>
      </w:pPr>
      <w:hyperlink w:anchor="_Toc448930964" w:history="1">
        <w:r w:rsidR="00866341" w:rsidRPr="00F41F0C">
          <w:rPr>
            <w:rStyle w:val="Hyperlink"/>
            <w:rFonts w:ascii="Arial" w:hAnsi="Arial" w:cs="Arial"/>
            <w:noProof/>
          </w:rPr>
          <w:t>9.0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MWBE Participation/ Equal Employment Opportunity</w:t>
        </w:r>
        <w:r w:rsidR="00866341">
          <w:rPr>
            <w:noProof/>
            <w:webHidden/>
          </w:rPr>
          <w:tab/>
        </w:r>
        <w:r w:rsidR="00866341">
          <w:rPr>
            <w:noProof/>
            <w:webHidden/>
          </w:rPr>
          <w:fldChar w:fldCharType="begin"/>
        </w:r>
        <w:r w:rsidR="00866341">
          <w:rPr>
            <w:noProof/>
            <w:webHidden/>
          </w:rPr>
          <w:instrText xml:space="preserve"> PAGEREF _Toc448930964 \h </w:instrText>
        </w:r>
        <w:r w:rsidR="00866341">
          <w:rPr>
            <w:noProof/>
            <w:webHidden/>
          </w:rPr>
        </w:r>
        <w:r w:rsidR="00866341">
          <w:rPr>
            <w:noProof/>
            <w:webHidden/>
          </w:rPr>
          <w:fldChar w:fldCharType="separate"/>
        </w:r>
        <w:r w:rsidR="00866341">
          <w:rPr>
            <w:noProof/>
            <w:webHidden/>
          </w:rPr>
          <w:t>31</w:t>
        </w:r>
        <w:r w:rsidR="00866341">
          <w:rPr>
            <w:noProof/>
            <w:webHidden/>
          </w:rPr>
          <w:fldChar w:fldCharType="end"/>
        </w:r>
      </w:hyperlink>
    </w:p>
    <w:p w14:paraId="2EA8FE8D" w14:textId="77777777" w:rsidR="00866341" w:rsidRDefault="00196524">
      <w:pPr>
        <w:pStyle w:val="TOC2"/>
        <w:rPr>
          <w:rFonts w:asciiTheme="minorHAnsi" w:eastAsiaTheme="minorEastAsia" w:hAnsiTheme="minorHAnsi" w:cstheme="minorBidi"/>
          <w:szCs w:val="22"/>
        </w:rPr>
      </w:pPr>
      <w:hyperlink w:anchor="_Toc448930965" w:history="1">
        <w:r w:rsidR="00866341" w:rsidRPr="00F41F0C">
          <w:rPr>
            <w:rStyle w:val="Hyperlink"/>
            <w:rFonts w:ascii="Arial" w:hAnsi="Arial"/>
          </w:rPr>
          <w:t>9.1</w:t>
        </w:r>
        <w:r w:rsidR="00866341">
          <w:rPr>
            <w:rFonts w:asciiTheme="minorHAnsi" w:eastAsiaTheme="minorEastAsia" w:hAnsiTheme="minorHAnsi" w:cstheme="minorBidi"/>
            <w:szCs w:val="22"/>
          </w:rPr>
          <w:tab/>
        </w:r>
        <w:r w:rsidR="00866341" w:rsidRPr="00F41F0C">
          <w:rPr>
            <w:rStyle w:val="Hyperlink"/>
            <w:rFonts w:ascii="Arial" w:hAnsi="Arial"/>
          </w:rPr>
          <w:t>NYS MWBE Participation/Equal Employment Opportunity</w:t>
        </w:r>
        <w:r w:rsidR="00866341">
          <w:rPr>
            <w:webHidden/>
          </w:rPr>
          <w:tab/>
        </w:r>
        <w:r w:rsidR="00866341">
          <w:rPr>
            <w:webHidden/>
          </w:rPr>
          <w:fldChar w:fldCharType="begin"/>
        </w:r>
        <w:r w:rsidR="00866341">
          <w:rPr>
            <w:webHidden/>
          </w:rPr>
          <w:instrText xml:space="preserve"> PAGEREF _Toc448930965 \h </w:instrText>
        </w:r>
        <w:r w:rsidR="00866341">
          <w:rPr>
            <w:webHidden/>
          </w:rPr>
        </w:r>
        <w:r w:rsidR="00866341">
          <w:rPr>
            <w:webHidden/>
          </w:rPr>
          <w:fldChar w:fldCharType="separate"/>
        </w:r>
        <w:r w:rsidR="00866341">
          <w:rPr>
            <w:webHidden/>
          </w:rPr>
          <w:t>31</w:t>
        </w:r>
        <w:r w:rsidR="00866341">
          <w:rPr>
            <w:webHidden/>
          </w:rPr>
          <w:fldChar w:fldCharType="end"/>
        </w:r>
      </w:hyperlink>
    </w:p>
    <w:p w14:paraId="243A4064" w14:textId="77777777" w:rsidR="00866341" w:rsidRDefault="00196524">
      <w:pPr>
        <w:pStyle w:val="TOC2"/>
        <w:rPr>
          <w:rFonts w:asciiTheme="minorHAnsi" w:eastAsiaTheme="minorEastAsia" w:hAnsiTheme="minorHAnsi" w:cstheme="minorBidi"/>
          <w:szCs w:val="22"/>
        </w:rPr>
      </w:pPr>
      <w:hyperlink w:anchor="_Toc448930966" w:history="1">
        <w:r w:rsidR="00866341" w:rsidRPr="00F41F0C">
          <w:rPr>
            <w:rStyle w:val="Hyperlink"/>
            <w:rFonts w:ascii="Arial" w:hAnsi="Arial"/>
          </w:rPr>
          <w:t>9.2</w:t>
        </w:r>
        <w:r w:rsidR="00866341">
          <w:rPr>
            <w:rFonts w:asciiTheme="minorHAnsi" w:eastAsiaTheme="minorEastAsia" w:hAnsiTheme="minorHAnsi" w:cstheme="minorBidi"/>
            <w:szCs w:val="22"/>
          </w:rPr>
          <w:tab/>
        </w:r>
        <w:r w:rsidR="00866341" w:rsidRPr="00F41F0C">
          <w:rPr>
            <w:rStyle w:val="Hyperlink"/>
            <w:rFonts w:ascii="Arial" w:hAnsi="Arial"/>
          </w:rPr>
          <w:t>NYS Service-Disabled Veteran-Owned Businesses</w:t>
        </w:r>
        <w:r w:rsidR="00866341">
          <w:rPr>
            <w:webHidden/>
          </w:rPr>
          <w:tab/>
        </w:r>
        <w:r w:rsidR="00866341">
          <w:rPr>
            <w:webHidden/>
          </w:rPr>
          <w:fldChar w:fldCharType="begin"/>
        </w:r>
        <w:r w:rsidR="00866341">
          <w:rPr>
            <w:webHidden/>
          </w:rPr>
          <w:instrText xml:space="preserve"> PAGEREF _Toc448930966 \h </w:instrText>
        </w:r>
        <w:r w:rsidR="00866341">
          <w:rPr>
            <w:webHidden/>
          </w:rPr>
        </w:r>
        <w:r w:rsidR="00866341">
          <w:rPr>
            <w:webHidden/>
          </w:rPr>
          <w:fldChar w:fldCharType="separate"/>
        </w:r>
        <w:r w:rsidR="00866341">
          <w:rPr>
            <w:webHidden/>
          </w:rPr>
          <w:t>32</w:t>
        </w:r>
        <w:r w:rsidR="00866341">
          <w:rPr>
            <w:webHidden/>
          </w:rPr>
          <w:fldChar w:fldCharType="end"/>
        </w:r>
      </w:hyperlink>
    </w:p>
    <w:p w14:paraId="69C4F5A5" w14:textId="77777777" w:rsidR="00866341" w:rsidRDefault="00196524">
      <w:pPr>
        <w:pStyle w:val="TOC1"/>
        <w:rPr>
          <w:rFonts w:asciiTheme="minorHAnsi" w:eastAsiaTheme="minorEastAsia" w:hAnsiTheme="minorHAnsi" w:cstheme="minorBidi"/>
          <w:b w:val="0"/>
          <w:caps w:val="0"/>
          <w:noProof/>
          <w:szCs w:val="22"/>
        </w:rPr>
      </w:pPr>
      <w:hyperlink w:anchor="_Toc448930967" w:history="1">
        <w:r w:rsidR="00866341" w:rsidRPr="00F41F0C">
          <w:rPr>
            <w:rStyle w:val="Hyperlink"/>
            <w:rFonts w:ascii="Arial" w:hAnsi="Arial" w:cs="Arial"/>
            <w:noProof/>
          </w:rPr>
          <w:t>APPENDIX A</w:t>
        </w:r>
        <w:r w:rsidR="00866341">
          <w:rPr>
            <w:noProof/>
            <w:webHidden/>
          </w:rPr>
          <w:tab/>
        </w:r>
        <w:r w:rsidR="00866341">
          <w:rPr>
            <w:noProof/>
            <w:webHidden/>
          </w:rPr>
          <w:fldChar w:fldCharType="begin"/>
        </w:r>
        <w:r w:rsidR="00866341">
          <w:rPr>
            <w:noProof/>
            <w:webHidden/>
          </w:rPr>
          <w:instrText xml:space="preserve"> PAGEREF _Toc448930967 \h </w:instrText>
        </w:r>
        <w:r w:rsidR="00866341">
          <w:rPr>
            <w:noProof/>
            <w:webHidden/>
          </w:rPr>
        </w:r>
        <w:r w:rsidR="00866341">
          <w:rPr>
            <w:noProof/>
            <w:webHidden/>
          </w:rPr>
          <w:fldChar w:fldCharType="separate"/>
        </w:r>
        <w:r w:rsidR="00866341">
          <w:rPr>
            <w:noProof/>
            <w:webHidden/>
          </w:rPr>
          <w:t>33</w:t>
        </w:r>
        <w:r w:rsidR="00866341">
          <w:rPr>
            <w:noProof/>
            <w:webHidden/>
          </w:rPr>
          <w:fldChar w:fldCharType="end"/>
        </w:r>
      </w:hyperlink>
    </w:p>
    <w:p w14:paraId="4410B96C" w14:textId="77777777" w:rsidR="00866341" w:rsidRDefault="00196524">
      <w:pPr>
        <w:pStyle w:val="TOC1"/>
        <w:rPr>
          <w:rFonts w:asciiTheme="minorHAnsi" w:eastAsiaTheme="minorEastAsia" w:hAnsiTheme="minorHAnsi" w:cstheme="minorBidi"/>
          <w:b w:val="0"/>
          <w:caps w:val="0"/>
          <w:noProof/>
          <w:szCs w:val="22"/>
        </w:rPr>
      </w:pPr>
      <w:hyperlink w:anchor="_Toc448930968" w:history="1">
        <w:r w:rsidR="00866341" w:rsidRPr="00F41F0C">
          <w:rPr>
            <w:rStyle w:val="Hyperlink"/>
            <w:rFonts w:ascii="Arial" w:hAnsi="Arial" w:cs="Arial"/>
            <w:noProof/>
          </w:rPr>
          <w:t>1.0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sCOPE</w:t>
        </w:r>
        <w:r w:rsidR="00866341">
          <w:rPr>
            <w:noProof/>
            <w:webHidden/>
          </w:rPr>
          <w:tab/>
        </w:r>
        <w:r w:rsidR="00866341">
          <w:rPr>
            <w:noProof/>
            <w:webHidden/>
          </w:rPr>
          <w:fldChar w:fldCharType="begin"/>
        </w:r>
        <w:r w:rsidR="00866341">
          <w:rPr>
            <w:noProof/>
            <w:webHidden/>
          </w:rPr>
          <w:instrText xml:space="preserve"> PAGEREF _Toc448930968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50A62F16" w14:textId="77777777" w:rsidR="00866341" w:rsidRDefault="00196524">
      <w:pPr>
        <w:pStyle w:val="TOC1"/>
        <w:rPr>
          <w:rFonts w:asciiTheme="minorHAnsi" w:eastAsiaTheme="minorEastAsia" w:hAnsiTheme="minorHAnsi" w:cstheme="minorBidi"/>
          <w:b w:val="0"/>
          <w:caps w:val="0"/>
          <w:noProof/>
          <w:szCs w:val="22"/>
        </w:rPr>
      </w:pPr>
      <w:hyperlink w:anchor="_Toc448930969" w:history="1">
        <w:r w:rsidR="00866341" w:rsidRPr="00F41F0C">
          <w:rPr>
            <w:rStyle w:val="Hyperlink"/>
            <w:rFonts w:ascii="Arial" w:hAnsi="Arial" w:cs="Arial"/>
            <w:noProof/>
          </w:rPr>
          <w:t>2.0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Reactive Power Capability and control</w:t>
        </w:r>
        <w:r w:rsidR="00866341">
          <w:rPr>
            <w:noProof/>
            <w:webHidden/>
          </w:rPr>
          <w:tab/>
        </w:r>
        <w:r w:rsidR="00866341">
          <w:rPr>
            <w:noProof/>
            <w:webHidden/>
          </w:rPr>
          <w:fldChar w:fldCharType="begin"/>
        </w:r>
        <w:r w:rsidR="00866341">
          <w:rPr>
            <w:noProof/>
            <w:webHidden/>
          </w:rPr>
          <w:instrText xml:space="preserve"> PAGEREF _Toc448930969 \h </w:instrText>
        </w:r>
        <w:r w:rsidR="00866341">
          <w:rPr>
            <w:noProof/>
            <w:webHidden/>
          </w:rPr>
        </w:r>
        <w:r w:rsidR="00866341">
          <w:rPr>
            <w:noProof/>
            <w:webHidden/>
          </w:rPr>
          <w:fldChar w:fldCharType="separate"/>
        </w:r>
        <w:r w:rsidR="00866341">
          <w:rPr>
            <w:noProof/>
            <w:webHidden/>
          </w:rPr>
          <w:t>35</w:t>
        </w:r>
        <w:r w:rsidR="00866341">
          <w:rPr>
            <w:noProof/>
            <w:webHidden/>
          </w:rPr>
          <w:fldChar w:fldCharType="end"/>
        </w:r>
      </w:hyperlink>
    </w:p>
    <w:p w14:paraId="12694A71" w14:textId="77777777" w:rsidR="00866341" w:rsidRDefault="00196524">
      <w:pPr>
        <w:pStyle w:val="TOC2"/>
        <w:rPr>
          <w:rFonts w:asciiTheme="minorHAnsi" w:eastAsiaTheme="minorEastAsia" w:hAnsiTheme="minorHAnsi" w:cstheme="minorBidi"/>
          <w:szCs w:val="22"/>
        </w:rPr>
      </w:pPr>
      <w:hyperlink w:anchor="_Toc448930970" w:history="1">
        <w:r w:rsidR="00866341" w:rsidRPr="00F41F0C">
          <w:rPr>
            <w:rStyle w:val="Hyperlink"/>
            <w:rFonts w:ascii="Arial" w:hAnsi="Arial"/>
          </w:rPr>
          <w:t>2.1</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in Normal Operation</w:t>
        </w:r>
        <w:r w:rsidR="00866341">
          <w:rPr>
            <w:webHidden/>
          </w:rPr>
          <w:tab/>
        </w:r>
        <w:r w:rsidR="00866341">
          <w:rPr>
            <w:webHidden/>
          </w:rPr>
          <w:fldChar w:fldCharType="begin"/>
        </w:r>
        <w:r w:rsidR="00866341">
          <w:rPr>
            <w:webHidden/>
          </w:rPr>
          <w:instrText xml:space="preserve"> PAGEREF _Toc448930970 \h </w:instrText>
        </w:r>
        <w:r w:rsidR="00866341">
          <w:rPr>
            <w:webHidden/>
          </w:rPr>
        </w:r>
        <w:r w:rsidR="00866341">
          <w:rPr>
            <w:webHidden/>
          </w:rPr>
          <w:fldChar w:fldCharType="separate"/>
        </w:r>
        <w:r w:rsidR="00866341">
          <w:rPr>
            <w:webHidden/>
          </w:rPr>
          <w:t>35</w:t>
        </w:r>
        <w:r w:rsidR="00866341">
          <w:rPr>
            <w:webHidden/>
          </w:rPr>
          <w:fldChar w:fldCharType="end"/>
        </w:r>
      </w:hyperlink>
    </w:p>
    <w:p w14:paraId="6C5996A8" w14:textId="77777777" w:rsidR="00866341" w:rsidRDefault="00196524">
      <w:pPr>
        <w:pStyle w:val="TOC2"/>
        <w:rPr>
          <w:rFonts w:asciiTheme="minorHAnsi" w:eastAsiaTheme="minorEastAsia" w:hAnsiTheme="minorHAnsi" w:cstheme="minorBidi"/>
          <w:szCs w:val="22"/>
        </w:rPr>
      </w:pPr>
      <w:hyperlink w:anchor="_Toc448930971" w:history="1">
        <w:r w:rsidR="00866341" w:rsidRPr="00F41F0C">
          <w:rPr>
            <w:rStyle w:val="Hyperlink"/>
            <w:rFonts w:ascii="Arial" w:hAnsi="Arial"/>
          </w:rPr>
          <w:t>2.2</w:t>
        </w:r>
        <w:r w:rsidR="00866341">
          <w:rPr>
            <w:rFonts w:asciiTheme="minorHAnsi" w:eastAsiaTheme="minorEastAsia" w:hAnsiTheme="minorHAnsi" w:cstheme="minorBidi"/>
            <w:szCs w:val="22"/>
          </w:rPr>
          <w:tab/>
        </w:r>
        <w:r w:rsidR="00866341" w:rsidRPr="00F41F0C">
          <w:rPr>
            <w:rStyle w:val="Hyperlink"/>
            <w:rFonts w:ascii="Arial" w:hAnsi="Arial"/>
          </w:rPr>
          <w:t>Reactive Power Capability during Undervoltage Conditions</w:t>
        </w:r>
        <w:r w:rsidR="00866341">
          <w:rPr>
            <w:webHidden/>
          </w:rPr>
          <w:tab/>
        </w:r>
        <w:r w:rsidR="00866341">
          <w:rPr>
            <w:webHidden/>
          </w:rPr>
          <w:fldChar w:fldCharType="begin"/>
        </w:r>
        <w:r w:rsidR="00866341">
          <w:rPr>
            <w:webHidden/>
          </w:rPr>
          <w:instrText xml:space="preserve"> PAGEREF _Toc448930971 \h </w:instrText>
        </w:r>
        <w:r w:rsidR="00866341">
          <w:rPr>
            <w:webHidden/>
          </w:rPr>
        </w:r>
        <w:r w:rsidR="00866341">
          <w:rPr>
            <w:webHidden/>
          </w:rPr>
          <w:fldChar w:fldCharType="separate"/>
        </w:r>
        <w:r w:rsidR="00866341">
          <w:rPr>
            <w:webHidden/>
          </w:rPr>
          <w:t>36</w:t>
        </w:r>
        <w:r w:rsidR="00866341">
          <w:rPr>
            <w:webHidden/>
          </w:rPr>
          <w:fldChar w:fldCharType="end"/>
        </w:r>
      </w:hyperlink>
    </w:p>
    <w:p w14:paraId="43F5A16B" w14:textId="77777777" w:rsidR="00866341" w:rsidRDefault="00196524">
      <w:pPr>
        <w:pStyle w:val="TOC2"/>
        <w:rPr>
          <w:rFonts w:asciiTheme="minorHAnsi" w:eastAsiaTheme="minorEastAsia" w:hAnsiTheme="minorHAnsi" w:cstheme="minorBidi"/>
          <w:szCs w:val="22"/>
        </w:rPr>
      </w:pPr>
      <w:hyperlink w:anchor="_Toc448930972" w:history="1">
        <w:r w:rsidR="00866341" w:rsidRPr="00F41F0C">
          <w:rPr>
            <w:rStyle w:val="Hyperlink"/>
            <w:rFonts w:ascii="Arial" w:hAnsi="Arial"/>
          </w:rPr>
          <w:t>2.3</w:t>
        </w:r>
        <w:r w:rsidR="00866341">
          <w:rPr>
            <w:rFonts w:asciiTheme="minorHAnsi" w:eastAsiaTheme="minorEastAsia" w:hAnsiTheme="minorHAnsi" w:cstheme="minorBidi"/>
            <w:szCs w:val="22"/>
          </w:rPr>
          <w:tab/>
        </w:r>
        <w:r w:rsidR="00866341" w:rsidRPr="00F41F0C">
          <w:rPr>
            <w:rStyle w:val="Hyperlink"/>
            <w:rFonts w:ascii="Arial" w:hAnsi="Arial"/>
          </w:rPr>
          <w:t>Reactive Power Control Capability</w:t>
        </w:r>
        <w:r w:rsidR="00866341">
          <w:rPr>
            <w:webHidden/>
          </w:rPr>
          <w:tab/>
        </w:r>
        <w:r w:rsidR="00866341">
          <w:rPr>
            <w:webHidden/>
          </w:rPr>
          <w:fldChar w:fldCharType="begin"/>
        </w:r>
        <w:r w:rsidR="00866341">
          <w:rPr>
            <w:webHidden/>
          </w:rPr>
          <w:instrText xml:space="preserve"> PAGEREF _Toc448930972 \h </w:instrText>
        </w:r>
        <w:r w:rsidR="00866341">
          <w:rPr>
            <w:webHidden/>
          </w:rPr>
        </w:r>
        <w:r w:rsidR="00866341">
          <w:rPr>
            <w:webHidden/>
          </w:rPr>
          <w:fldChar w:fldCharType="separate"/>
        </w:r>
        <w:r w:rsidR="00866341">
          <w:rPr>
            <w:webHidden/>
          </w:rPr>
          <w:t>36</w:t>
        </w:r>
        <w:r w:rsidR="00866341">
          <w:rPr>
            <w:webHidden/>
          </w:rPr>
          <w:fldChar w:fldCharType="end"/>
        </w:r>
      </w:hyperlink>
    </w:p>
    <w:p w14:paraId="413E5F69" w14:textId="77777777" w:rsidR="00866341" w:rsidRDefault="00196524">
      <w:pPr>
        <w:pStyle w:val="TOC1"/>
        <w:rPr>
          <w:rFonts w:asciiTheme="minorHAnsi" w:eastAsiaTheme="minorEastAsia" w:hAnsiTheme="minorHAnsi" w:cstheme="minorBidi"/>
          <w:b w:val="0"/>
          <w:caps w:val="0"/>
          <w:noProof/>
          <w:szCs w:val="22"/>
        </w:rPr>
      </w:pPr>
      <w:hyperlink w:anchor="_Toc448930973" w:history="1">
        <w:r w:rsidR="00866341" w:rsidRPr="00F41F0C">
          <w:rPr>
            <w:rStyle w:val="Hyperlink"/>
            <w:rFonts w:ascii="Arial" w:hAnsi="Arial" w:cs="Arial"/>
            <w:noProof/>
          </w:rPr>
          <w:t>3.0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voltage and Frequency Disturbance Performance</w:t>
        </w:r>
        <w:r w:rsidR="00866341">
          <w:rPr>
            <w:noProof/>
            <w:webHidden/>
          </w:rPr>
          <w:tab/>
        </w:r>
        <w:r w:rsidR="00866341">
          <w:rPr>
            <w:noProof/>
            <w:webHidden/>
          </w:rPr>
          <w:fldChar w:fldCharType="begin"/>
        </w:r>
        <w:r w:rsidR="00866341">
          <w:rPr>
            <w:noProof/>
            <w:webHidden/>
          </w:rPr>
          <w:instrText xml:space="preserve"> PAGEREF _Toc448930973 \h </w:instrText>
        </w:r>
        <w:r w:rsidR="00866341">
          <w:rPr>
            <w:noProof/>
            <w:webHidden/>
          </w:rPr>
        </w:r>
        <w:r w:rsidR="00866341">
          <w:rPr>
            <w:noProof/>
            <w:webHidden/>
          </w:rPr>
          <w:fldChar w:fldCharType="separate"/>
        </w:r>
        <w:r w:rsidR="00866341">
          <w:rPr>
            <w:noProof/>
            <w:webHidden/>
          </w:rPr>
          <w:t>38</w:t>
        </w:r>
        <w:r w:rsidR="00866341">
          <w:rPr>
            <w:noProof/>
            <w:webHidden/>
          </w:rPr>
          <w:fldChar w:fldCharType="end"/>
        </w:r>
      </w:hyperlink>
    </w:p>
    <w:p w14:paraId="10DF1B4F" w14:textId="77777777" w:rsidR="00866341" w:rsidRDefault="00196524">
      <w:pPr>
        <w:pStyle w:val="TOC2"/>
        <w:rPr>
          <w:rFonts w:asciiTheme="minorHAnsi" w:eastAsiaTheme="minorEastAsia" w:hAnsiTheme="minorHAnsi" w:cstheme="minorBidi"/>
          <w:szCs w:val="22"/>
        </w:rPr>
      </w:pPr>
      <w:hyperlink w:anchor="_Toc448930974" w:history="1">
        <w:r w:rsidR="00866341" w:rsidRPr="00F41F0C">
          <w:rPr>
            <w:rStyle w:val="Hyperlink"/>
            <w:rFonts w:ascii="Arial" w:hAnsi="Arial"/>
          </w:rPr>
          <w:t>3.1</w:t>
        </w:r>
        <w:r w:rsidR="00866341">
          <w:rPr>
            <w:rFonts w:asciiTheme="minorHAnsi" w:eastAsiaTheme="minorEastAsia" w:hAnsiTheme="minorHAnsi" w:cstheme="minorBidi"/>
            <w:szCs w:val="22"/>
          </w:rPr>
          <w:tab/>
        </w:r>
        <w:r w:rsidR="00866341" w:rsidRPr="00F41F0C">
          <w:rPr>
            <w:rStyle w:val="Hyperlink"/>
            <w:rFonts w:ascii="Arial" w:hAnsi="Arial"/>
          </w:rPr>
          <w:t>Low-Voltage Ride Through</w:t>
        </w:r>
        <w:r w:rsidR="00866341">
          <w:rPr>
            <w:webHidden/>
          </w:rPr>
          <w:tab/>
        </w:r>
        <w:r w:rsidR="00866341">
          <w:rPr>
            <w:webHidden/>
          </w:rPr>
          <w:fldChar w:fldCharType="begin"/>
        </w:r>
        <w:r w:rsidR="00866341">
          <w:rPr>
            <w:webHidden/>
          </w:rPr>
          <w:instrText xml:space="preserve"> PAGEREF _Toc448930974 \h </w:instrText>
        </w:r>
        <w:r w:rsidR="00866341">
          <w:rPr>
            <w:webHidden/>
          </w:rPr>
        </w:r>
        <w:r w:rsidR="00866341">
          <w:rPr>
            <w:webHidden/>
          </w:rPr>
          <w:fldChar w:fldCharType="separate"/>
        </w:r>
        <w:r w:rsidR="00866341">
          <w:rPr>
            <w:webHidden/>
          </w:rPr>
          <w:t>38</w:t>
        </w:r>
        <w:r w:rsidR="00866341">
          <w:rPr>
            <w:webHidden/>
          </w:rPr>
          <w:fldChar w:fldCharType="end"/>
        </w:r>
      </w:hyperlink>
    </w:p>
    <w:p w14:paraId="5A276935" w14:textId="77777777" w:rsidR="00866341" w:rsidRDefault="00196524">
      <w:pPr>
        <w:pStyle w:val="TOC2"/>
        <w:rPr>
          <w:rFonts w:asciiTheme="minorHAnsi" w:eastAsiaTheme="minorEastAsia" w:hAnsiTheme="minorHAnsi" w:cstheme="minorBidi"/>
          <w:szCs w:val="22"/>
        </w:rPr>
      </w:pPr>
      <w:hyperlink w:anchor="_Toc448930975" w:history="1">
        <w:r w:rsidR="00866341" w:rsidRPr="00F41F0C">
          <w:rPr>
            <w:rStyle w:val="Hyperlink"/>
            <w:rFonts w:ascii="Arial" w:hAnsi="Arial"/>
          </w:rPr>
          <w:t>3.2</w:t>
        </w:r>
        <w:r w:rsidR="00866341">
          <w:rPr>
            <w:rFonts w:asciiTheme="minorHAnsi" w:eastAsiaTheme="minorEastAsia" w:hAnsiTheme="minorHAnsi" w:cstheme="minorBidi"/>
            <w:szCs w:val="22"/>
          </w:rPr>
          <w:tab/>
        </w:r>
        <w:r w:rsidR="00866341" w:rsidRPr="00F41F0C">
          <w:rPr>
            <w:rStyle w:val="Hyperlink"/>
            <w:rFonts w:ascii="Arial" w:hAnsi="Arial"/>
          </w:rPr>
          <w:t>High-Voltage Ride Through</w:t>
        </w:r>
        <w:r w:rsidR="00866341">
          <w:rPr>
            <w:webHidden/>
          </w:rPr>
          <w:tab/>
        </w:r>
        <w:r w:rsidR="00866341">
          <w:rPr>
            <w:webHidden/>
          </w:rPr>
          <w:fldChar w:fldCharType="begin"/>
        </w:r>
        <w:r w:rsidR="00866341">
          <w:rPr>
            <w:webHidden/>
          </w:rPr>
          <w:instrText xml:space="preserve"> PAGEREF _Toc448930975 \h </w:instrText>
        </w:r>
        <w:r w:rsidR="00866341">
          <w:rPr>
            <w:webHidden/>
          </w:rPr>
        </w:r>
        <w:r w:rsidR="00866341">
          <w:rPr>
            <w:webHidden/>
          </w:rPr>
          <w:fldChar w:fldCharType="separate"/>
        </w:r>
        <w:r w:rsidR="00866341">
          <w:rPr>
            <w:webHidden/>
          </w:rPr>
          <w:t>40</w:t>
        </w:r>
        <w:r w:rsidR="00866341">
          <w:rPr>
            <w:webHidden/>
          </w:rPr>
          <w:fldChar w:fldCharType="end"/>
        </w:r>
      </w:hyperlink>
    </w:p>
    <w:p w14:paraId="34FC0958" w14:textId="77777777" w:rsidR="00866341" w:rsidRDefault="00196524">
      <w:pPr>
        <w:pStyle w:val="TOC2"/>
        <w:rPr>
          <w:rFonts w:asciiTheme="minorHAnsi" w:eastAsiaTheme="minorEastAsia" w:hAnsiTheme="minorHAnsi" w:cstheme="minorBidi"/>
          <w:szCs w:val="22"/>
        </w:rPr>
      </w:pPr>
      <w:hyperlink w:anchor="_Toc448930976" w:history="1">
        <w:r w:rsidR="00866341" w:rsidRPr="00F41F0C">
          <w:rPr>
            <w:rStyle w:val="Hyperlink"/>
            <w:rFonts w:ascii="Arial" w:hAnsi="Arial"/>
          </w:rPr>
          <w:t>3.3</w:t>
        </w:r>
        <w:r w:rsidR="00866341">
          <w:rPr>
            <w:rFonts w:asciiTheme="minorHAnsi" w:eastAsiaTheme="minorEastAsia" w:hAnsiTheme="minorHAnsi" w:cstheme="minorBidi"/>
            <w:szCs w:val="22"/>
          </w:rPr>
          <w:tab/>
        </w:r>
        <w:r w:rsidR="00866341" w:rsidRPr="00F41F0C">
          <w:rPr>
            <w:rStyle w:val="Hyperlink"/>
            <w:rFonts w:ascii="Arial" w:hAnsi="Arial"/>
          </w:rPr>
          <w:t>Voltage Disturbances within the Normal Magnitude Range</w:t>
        </w:r>
        <w:r w:rsidR="00866341">
          <w:rPr>
            <w:webHidden/>
          </w:rPr>
          <w:tab/>
        </w:r>
        <w:r w:rsidR="00866341">
          <w:rPr>
            <w:webHidden/>
          </w:rPr>
          <w:fldChar w:fldCharType="begin"/>
        </w:r>
        <w:r w:rsidR="00866341">
          <w:rPr>
            <w:webHidden/>
          </w:rPr>
          <w:instrText xml:space="preserve"> PAGEREF _Toc448930976 \h </w:instrText>
        </w:r>
        <w:r w:rsidR="00866341">
          <w:rPr>
            <w:webHidden/>
          </w:rPr>
        </w:r>
        <w:r w:rsidR="00866341">
          <w:rPr>
            <w:webHidden/>
          </w:rPr>
          <w:fldChar w:fldCharType="separate"/>
        </w:r>
        <w:r w:rsidR="00866341">
          <w:rPr>
            <w:webHidden/>
          </w:rPr>
          <w:t>40</w:t>
        </w:r>
        <w:r w:rsidR="00866341">
          <w:rPr>
            <w:webHidden/>
          </w:rPr>
          <w:fldChar w:fldCharType="end"/>
        </w:r>
      </w:hyperlink>
    </w:p>
    <w:p w14:paraId="43FF4ECF" w14:textId="77777777" w:rsidR="00866341" w:rsidRDefault="00196524">
      <w:pPr>
        <w:pStyle w:val="TOC2"/>
        <w:rPr>
          <w:rFonts w:asciiTheme="minorHAnsi" w:eastAsiaTheme="minorEastAsia" w:hAnsiTheme="minorHAnsi" w:cstheme="minorBidi"/>
          <w:szCs w:val="22"/>
        </w:rPr>
      </w:pPr>
      <w:hyperlink w:anchor="_Toc448930977" w:history="1">
        <w:r w:rsidR="00866341" w:rsidRPr="00F41F0C">
          <w:rPr>
            <w:rStyle w:val="Hyperlink"/>
            <w:rFonts w:ascii="Arial" w:hAnsi="Arial"/>
          </w:rPr>
          <w:t>3.4</w:t>
        </w:r>
        <w:r w:rsidR="00866341">
          <w:rPr>
            <w:rFonts w:asciiTheme="minorHAnsi" w:eastAsiaTheme="minorEastAsia" w:hAnsiTheme="minorHAnsi" w:cstheme="minorBidi"/>
            <w:szCs w:val="22"/>
          </w:rPr>
          <w:tab/>
        </w:r>
        <w:r w:rsidR="00866341" w:rsidRPr="00F41F0C">
          <w:rPr>
            <w:rStyle w:val="Hyperlink"/>
            <w:rFonts w:ascii="Arial" w:hAnsi="Arial"/>
          </w:rPr>
          <w:t>Frequency Response and Ride Through</w:t>
        </w:r>
        <w:r w:rsidR="00866341">
          <w:rPr>
            <w:webHidden/>
          </w:rPr>
          <w:tab/>
        </w:r>
        <w:r w:rsidR="00866341">
          <w:rPr>
            <w:webHidden/>
          </w:rPr>
          <w:fldChar w:fldCharType="begin"/>
        </w:r>
        <w:r w:rsidR="00866341">
          <w:rPr>
            <w:webHidden/>
          </w:rPr>
          <w:instrText xml:space="preserve"> PAGEREF _Toc448930977 \h </w:instrText>
        </w:r>
        <w:r w:rsidR="00866341">
          <w:rPr>
            <w:webHidden/>
          </w:rPr>
        </w:r>
        <w:r w:rsidR="00866341">
          <w:rPr>
            <w:webHidden/>
          </w:rPr>
          <w:fldChar w:fldCharType="separate"/>
        </w:r>
        <w:r w:rsidR="00866341">
          <w:rPr>
            <w:webHidden/>
          </w:rPr>
          <w:t>41</w:t>
        </w:r>
        <w:r w:rsidR="00866341">
          <w:rPr>
            <w:webHidden/>
          </w:rPr>
          <w:fldChar w:fldCharType="end"/>
        </w:r>
      </w:hyperlink>
    </w:p>
    <w:p w14:paraId="347F2CDF" w14:textId="77777777" w:rsidR="00866341" w:rsidRDefault="00196524">
      <w:pPr>
        <w:pStyle w:val="TOC1"/>
        <w:rPr>
          <w:rFonts w:asciiTheme="minorHAnsi" w:eastAsiaTheme="minorEastAsia" w:hAnsiTheme="minorHAnsi" w:cstheme="minorBidi"/>
          <w:b w:val="0"/>
          <w:caps w:val="0"/>
          <w:noProof/>
          <w:szCs w:val="22"/>
        </w:rPr>
      </w:pPr>
      <w:hyperlink w:anchor="_Toc448930978" w:history="1">
        <w:r w:rsidR="00866341" w:rsidRPr="00F41F0C">
          <w:rPr>
            <w:rStyle w:val="Hyperlink"/>
            <w:rFonts w:ascii="Arial" w:hAnsi="Arial" w:cs="Arial"/>
            <w:noProof/>
          </w:rPr>
          <w:t>4.0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Harmonic and interference Performance</w:t>
        </w:r>
        <w:r w:rsidR="00866341">
          <w:rPr>
            <w:noProof/>
            <w:webHidden/>
          </w:rPr>
          <w:tab/>
        </w:r>
        <w:r w:rsidR="00866341">
          <w:rPr>
            <w:noProof/>
            <w:webHidden/>
          </w:rPr>
          <w:fldChar w:fldCharType="begin"/>
        </w:r>
        <w:r w:rsidR="00866341">
          <w:rPr>
            <w:noProof/>
            <w:webHidden/>
          </w:rPr>
          <w:instrText xml:space="preserve"> PAGEREF _Toc448930978 \h </w:instrText>
        </w:r>
        <w:r w:rsidR="00866341">
          <w:rPr>
            <w:noProof/>
            <w:webHidden/>
          </w:rPr>
        </w:r>
        <w:r w:rsidR="00866341">
          <w:rPr>
            <w:noProof/>
            <w:webHidden/>
          </w:rPr>
          <w:fldChar w:fldCharType="separate"/>
        </w:r>
        <w:r w:rsidR="00866341">
          <w:rPr>
            <w:noProof/>
            <w:webHidden/>
          </w:rPr>
          <w:t>42</w:t>
        </w:r>
        <w:r w:rsidR="00866341">
          <w:rPr>
            <w:noProof/>
            <w:webHidden/>
          </w:rPr>
          <w:fldChar w:fldCharType="end"/>
        </w:r>
      </w:hyperlink>
    </w:p>
    <w:p w14:paraId="0DE94068" w14:textId="77777777" w:rsidR="00866341" w:rsidRDefault="00196524">
      <w:pPr>
        <w:pStyle w:val="TOC2"/>
        <w:rPr>
          <w:rFonts w:asciiTheme="minorHAnsi" w:eastAsiaTheme="minorEastAsia" w:hAnsiTheme="minorHAnsi" w:cstheme="minorBidi"/>
          <w:szCs w:val="22"/>
        </w:rPr>
      </w:pPr>
      <w:hyperlink w:anchor="_Toc448930979" w:history="1">
        <w:r w:rsidR="00866341" w:rsidRPr="00F41F0C">
          <w:rPr>
            <w:rStyle w:val="Hyperlink"/>
            <w:rFonts w:ascii="Arial" w:hAnsi="Arial"/>
          </w:rPr>
          <w:t>4.1</w:t>
        </w:r>
        <w:r w:rsidR="00866341">
          <w:rPr>
            <w:rFonts w:asciiTheme="minorHAnsi" w:eastAsiaTheme="minorEastAsia" w:hAnsiTheme="minorHAnsi" w:cstheme="minorBidi"/>
            <w:szCs w:val="22"/>
          </w:rPr>
          <w:tab/>
        </w:r>
        <w:r w:rsidR="00866341" w:rsidRPr="00F41F0C">
          <w:rPr>
            <w:rStyle w:val="Hyperlink"/>
            <w:rFonts w:ascii="Arial" w:hAnsi="Arial"/>
          </w:rPr>
          <w:t>Harmonic Current Limits</w:t>
        </w:r>
        <w:r w:rsidR="00866341">
          <w:rPr>
            <w:webHidden/>
          </w:rPr>
          <w:tab/>
        </w:r>
        <w:r w:rsidR="00866341">
          <w:rPr>
            <w:webHidden/>
          </w:rPr>
          <w:fldChar w:fldCharType="begin"/>
        </w:r>
        <w:r w:rsidR="00866341">
          <w:rPr>
            <w:webHidden/>
          </w:rPr>
          <w:instrText xml:space="preserve"> PAGEREF _Toc448930979 \h </w:instrText>
        </w:r>
        <w:r w:rsidR="00866341">
          <w:rPr>
            <w:webHidden/>
          </w:rPr>
        </w:r>
        <w:r w:rsidR="00866341">
          <w:rPr>
            <w:webHidden/>
          </w:rPr>
          <w:fldChar w:fldCharType="separate"/>
        </w:r>
        <w:r w:rsidR="00866341">
          <w:rPr>
            <w:webHidden/>
          </w:rPr>
          <w:t>42</w:t>
        </w:r>
        <w:r w:rsidR="00866341">
          <w:rPr>
            <w:webHidden/>
          </w:rPr>
          <w:fldChar w:fldCharType="end"/>
        </w:r>
      </w:hyperlink>
    </w:p>
    <w:p w14:paraId="48587DA5" w14:textId="77777777" w:rsidR="00866341" w:rsidRDefault="00196524">
      <w:pPr>
        <w:pStyle w:val="TOC2"/>
        <w:rPr>
          <w:rFonts w:asciiTheme="minorHAnsi" w:eastAsiaTheme="minorEastAsia" w:hAnsiTheme="minorHAnsi" w:cstheme="minorBidi"/>
          <w:szCs w:val="22"/>
        </w:rPr>
      </w:pPr>
      <w:hyperlink w:anchor="_Toc448930980" w:history="1">
        <w:r w:rsidR="00866341" w:rsidRPr="00F41F0C">
          <w:rPr>
            <w:rStyle w:val="Hyperlink"/>
            <w:rFonts w:ascii="Arial" w:hAnsi="Arial"/>
          </w:rPr>
          <w:t>4.2</w:t>
        </w:r>
        <w:r w:rsidR="00866341">
          <w:rPr>
            <w:rFonts w:asciiTheme="minorHAnsi" w:eastAsiaTheme="minorEastAsia" w:hAnsiTheme="minorHAnsi" w:cstheme="minorBidi"/>
            <w:szCs w:val="22"/>
          </w:rPr>
          <w:tab/>
        </w:r>
        <w:r w:rsidR="00866341" w:rsidRPr="00F41F0C">
          <w:rPr>
            <w:rStyle w:val="Hyperlink"/>
            <w:rFonts w:ascii="Arial" w:hAnsi="Arial"/>
          </w:rPr>
          <w:t>Harmonic Voltage Limits</w:t>
        </w:r>
        <w:r w:rsidR="00866341">
          <w:rPr>
            <w:webHidden/>
          </w:rPr>
          <w:tab/>
        </w:r>
        <w:r w:rsidR="00866341">
          <w:rPr>
            <w:webHidden/>
          </w:rPr>
          <w:fldChar w:fldCharType="begin"/>
        </w:r>
        <w:r w:rsidR="00866341">
          <w:rPr>
            <w:webHidden/>
          </w:rPr>
          <w:instrText xml:space="preserve"> PAGEREF _Toc448930980 \h </w:instrText>
        </w:r>
        <w:r w:rsidR="00866341">
          <w:rPr>
            <w:webHidden/>
          </w:rPr>
        </w:r>
        <w:r w:rsidR="00866341">
          <w:rPr>
            <w:webHidden/>
          </w:rPr>
          <w:fldChar w:fldCharType="separate"/>
        </w:r>
        <w:r w:rsidR="00866341">
          <w:rPr>
            <w:webHidden/>
          </w:rPr>
          <w:t>42</w:t>
        </w:r>
        <w:r w:rsidR="00866341">
          <w:rPr>
            <w:webHidden/>
          </w:rPr>
          <w:fldChar w:fldCharType="end"/>
        </w:r>
      </w:hyperlink>
    </w:p>
    <w:p w14:paraId="05D8EEB3" w14:textId="77777777" w:rsidR="00866341" w:rsidRDefault="00196524">
      <w:pPr>
        <w:pStyle w:val="TOC2"/>
        <w:rPr>
          <w:rFonts w:asciiTheme="minorHAnsi" w:eastAsiaTheme="minorEastAsia" w:hAnsiTheme="minorHAnsi" w:cstheme="minorBidi"/>
          <w:szCs w:val="22"/>
        </w:rPr>
      </w:pPr>
      <w:hyperlink w:anchor="_Toc448930981" w:history="1">
        <w:r w:rsidR="00866341" w:rsidRPr="00F41F0C">
          <w:rPr>
            <w:rStyle w:val="Hyperlink"/>
            <w:rFonts w:ascii="Arial" w:hAnsi="Arial"/>
          </w:rPr>
          <w:t>4.3</w:t>
        </w:r>
        <w:r w:rsidR="00866341">
          <w:rPr>
            <w:rFonts w:asciiTheme="minorHAnsi" w:eastAsiaTheme="minorEastAsia" w:hAnsiTheme="minorHAnsi" w:cstheme="minorBidi"/>
            <w:szCs w:val="22"/>
          </w:rPr>
          <w:tab/>
        </w:r>
        <w:r w:rsidR="00866341" w:rsidRPr="00F41F0C">
          <w:rPr>
            <w:rStyle w:val="Hyperlink"/>
            <w:rFonts w:ascii="Arial" w:hAnsi="Arial"/>
          </w:rPr>
          <w:t>Power Line Carrier Interference</w:t>
        </w:r>
        <w:r w:rsidR="00866341">
          <w:rPr>
            <w:webHidden/>
          </w:rPr>
          <w:tab/>
        </w:r>
        <w:r w:rsidR="00866341">
          <w:rPr>
            <w:webHidden/>
          </w:rPr>
          <w:fldChar w:fldCharType="begin"/>
        </w:r>
        <w:r w:rsidR="00866341">
          <w:rPr>
            <w:webHidden/>
          </w:rPr>
          <w:instrText xml:space="preserve"> PAGEREF _Toc448930981 \h </w:instrText>
        </w:r>
        <w:r w:rsidR="00866341">
          <w:rPr>
            <w:webHidden/>
          </w:rPr>
        </w:r>
        <w:r w:rsidR="00866341">
          <w:rPr>
            <w:webHidden/>
          </w:rPr>
          <w:fldChar w:fldCharType="separate"/>
        </w:r>
        <w:r w:rsidR="00866341">
          <w:rPr>
            <w:webHidden/>
          </w:rPr>
          <w:t>43</w:t>
        </w:r>
        <w:r w:rsidR="00866341">
          <w:rPr>
            <w:webHidden/>
          </w:rPr>
          <w:fldChar w:fldCharType="end"/>
        </w:r>
      </w:hyperlink>
    </w:p>
    <w:p w14:paraId="6E49EEA4" w14:textId="77777777" w:rsidR="00866341" w:rsidRDefault="00196524">
      <w:pPr>
        <w:pStyle w:val="TOC2"/>
        <w:rPr>
          <w:rFonts w:asciiTheme="minorHAnsi" w:eastAsiaTheme="minorEastAsia" w:hAnsiTheme="minorHAnsi" w:cstheme="minorBidi"/>
          <w:szCs w:val="22"/>
        </w:rPr>
      </w:pPr>
      <w:hyperlink w:anchor="_Toc448930982" w:history="1">
        <w:r w:rsidR="00866341" w:rsidRPr="00F41F0C">
          <w:rPr>
            <w:rStyle w:val="Hyperlink"/>
            <w:rFonts w:ascii="Arial" w:hAnsi="Arial"/>
          </w:rPr>
          <w:t>4.4</w:t>
        </w:r>
        <w:r w:rsidR="00866341">
          <w:rPr>
            <w:rFonts w:asciiTheme="minorHAnsi" w:eastAsiaTheme="minorEastAsia" w:hAnsiTheme="minorHAnsi" w:cstheme="minorBidi"/>
            <w:szCs w:val="22"/>
          </w:rPr>
          <w:tab/>
        </w:r>
        <w:r w:rsidR="00866341" w:rsidRPr="00F41F0C">
          <w:rPr>
            <w:rStyle w:val="Hyperlink"/>
            <w:rFonts w:ascii="Arial" w:hAnsi="Arial"/>
          </w:rPr>
          <w:t>Radio Frequency Interference</w:t>
        </w:r>
        <w:r w:rsidR="00866341">
          <w:rPr>
            <w:webHidden/>
          </w:rPr>
          <w:tab/>
        </w:r>
        <w:r w:rsidR="00866341">
          <w:rPr>
            <w:webHidden/>
          </w:rPr>
          <w:fldChar w:fldCharType="begin"/>
        </w:r>
        <w:r w:rsidR="00866341">
          <w:rPr>
            <w:webHidden/>
          </w:rPr>
          <w:instrText xml:space="preserve"> PAGEREF _Toc448930982 \h </w:instrText>
        </w:r>
        <w:r w:rsidR="00866341">
          <w:rPr>
            <w:webHidden/>
          </w:rPr>
        </w:r>
        <w:r w:rsidR="00866341">
          <w:rPr>
            <w:webHidden/>
          </w:rPr>
          <w:fldChar w:fldCharType="separate"/>
        </w:r>
        <w:r w:rsidR="00866341">
          <w:rPr>
            <w:webHidden/>
          </w:rPr>
          <w:t>43</w:t>
        </w:r>
        <w:r w:rsidR="00866341">
          <w:rPr>
            <w:webHidden/>
          </w:rPr>
          <w:fldChar w:fldCharType="end"/>
        </w:r>
      </w:hyperlink>
    </w:p>
    <w:p w14:paraId="2554EA76" w14:textId="77777777" w:rsidR="00866341" w:rsidRDefault="00196524">
      <w:pPr>
        <w:pStyle w:val="TOC1"/>
        <w:rPr>
          <w:rFonts w:asciiTheme="minorHAnsi" w:eastAsiaTheme="minorEastAsia" w:hAnsiTheme="minorHAnsi" w:cstheme="minorBidi"/>
          <w:b w:val="0"/>
          <w:caps w:val="0"/>
          <w:noProof/>
          <w:szCs w:val="22"/>
        </w:rPr>
      </w:pPr>
      <w:hyperlink w:anchor="_Toc448930983" w:history="1">
        <w:r w:rsidR="00866341" w:rsidRPr="00F41F0C">
          <w:rPr>
            <w:rStyle w:val="Hyperlink"/>
            <w:rFonts w:ascii="Arial" w:hAnsi="Arial" w:cs="Arial"/>
            <w:noProof/>
          </w:rPr>
          <w:t>5.0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Control Performance</w:t>
        </w:r>
        <w:r w:rsidR="00866341">
          <w:rPr>
            <w:noProof/>
            <w:webHidden/>
          </w:rPr>
          <w:tab/>
        </w:r>
        <w:r w:rsidR="00866341">
          <w:rPr>
            <w:noProof/>
            <w:webHidden/>
          </w:rPr>
          <w:fldChar w:fldCharType="begin"/>
        </w:r>
        <w:r w:rsidR="00866341">
          <w:rPr>
            <w:noProof/>
            <w:webHidden/>
          </w:rPr>
          <w:instrText xml:space="preserve"> PAGEREF _Toc448930983 \h </w:instrText>
        </w:r>
        <w:r w:rsidR="00866341">
          <w:rPr>
            <w:noProof/>
            <w:webHidden/>
          </w:rPr>
        </w:r>
        <w:r w:rsidR="00866341">
          <w:rPr>
            <w:noProof/>
            <w:webHidden/>
          </w:rPr>
          <w:fldChar w:fldCharType="separate"/>
        </w:r>
        <w:r w:rsidR="00866341">
          <w:rPr>
            <w:noProof/>
            <w:webHidden/>
          </w:rPr>
          <w:t>43</w:t>
        </w:r>
        <w:r w:rsidR="00866341">
          <w:rPr>
            <w:noProof/>
            <w:webHidden/>
          </w:rPr>
          <w:fldChar w:fldCharType="end"/>
        </w:r>
      </w:hyperlink>
    </w:p>
    <w:p w14:paraId="45B38576" w14:textId="77777777" w:rsidR="00866341" w:rsidRDefault="00196524">
      <w:pPr>
        <w:pStyle w:val="TOC2"/>
        <w:rPr>
          <w:rFonts w:asciiTheme="minorHAnsi" w:eastAsiaTheme="minorEastAsia" w:hAnsiTheme="minorHAnsi" w:cstheme="minorBidi"/>
          <w:szCs w:val="22"/>
        </w:rPr>
      </w:pPr>
      <w:hyperlink w:anchor="_Toc448930984" w:history="1">
        <w:r w:rsidR="00866341" w:rsidRPr="00F41F0C">
          <w:rPr>
            <w:rStyle w:val="Hyperlink"/>
            <w:rFonts w:ascii="Arial" w:hAnsi="Arial"/>
          </w:rPr>
          <w:t>5.1</w:t>
        </w:r>
        <w:r w:rsidR="00866341">
          <w:rPr>
            <w:rFonts w:asciiTheme="minorHAnsi" w:eastAsiaTheme="minorEastAsia" w:hAnsiTheme="minorHAnsi" w:cstheme="minorBidi"/>
            <w:szCs w:val="22"/>
          </w:rPr>
          <w:tab/>
        </w:r>
        <w:r w:rsidR="00866341" w:rsidRPr="00F41F0C">
          <w:rPr>
            <w:rStyle w:val="Hyperlink"/>
            <w:rFonts w:ascii="Arial" w:hAnsi="Arial"/>
          </w:rPr>
          <w:t>Stability</w:t>
        </w:r>
        <w:r w:rsidR="00866341">
          <w:rPr>
            <w:webHidden/>
          </w:rPr>
          <w:tab/>
        </w:r>
        <w:r w:rsidR="00866341">
          <w:rPr>
            <w:webHidden/>
          </w:rPr>
          <w:fldChar w:fldCharType="begin"/>
        </w:r>
        <w:r w:rsidR="00866341">
          <w:rPr>
            <w:webHidden/>
          </w:rPr>
          <w:instrText xml:space="preserve"> PAGEREF _Toc448930984 \h </w:instrText>
        </w:r>
        <w:r w:rsidR="00866341">
          <w:rPr>
            <w:webHidden/>
          </w:rPr>
        </w:r>
        <w:r w:rsidR="00866341">
          <w:rPr>
            <w:webHidden/>
          </w:rPr>
          <w:fldChar w:fldCharType="separate"/>
        </w:r>
        <w:r w:rsidR="00866341">
          <w:rPr>
            <w:webHidden/>
          </w:rPr>
          <w:t>43</w:t>
        </w:r>
        <w:r w:rsidR="00866341">
          <w:rPr>
            <w:webHidden/>
          </w:rPr>
          <w:fldChar w:fldCharType="end"/>
        </w:r>
      </w:hyperlink>
    </w:p>
    <w:p w14:paraId="1313DC7B" w14:textId="77777777" w:rsidR="00866341" w:rsidRDefault="00196524">
      <w:pPr>
        <w:pStyle w:val="TOC2"/>
        <w:rPr>
          <w:rFonts w:asciiTheme="minorHAnsi" w:eastAsiaTheme="minorEastAsia" w:hAnsiTheme="minorHAnsi" w:cstheme="minorBidi"/>
          <w:szCs w:val="22"/>
        </w:rPr>
      </w:pPr>
      <w:hyperlink w:anchor="_Toc448930985" w:history="1">
        <w:r w:rsidR="00866341" w:rsidRPr="00F41F0C">
          <w:rPr>
            <w:rStyle w:val="Hyperlink"/>
            <w:rFonts w:ascii="Arial" w:hAnsi="Arial"/>
          </w:rPr>
          <w:t>5.2</w:t>
        </w:r>
        <w:r w:rsidR="00866341">
          <w:rPr>
            <w:rFonts w:asciiTheme="minorHAnsi" w:eastAsiaTheme="minorEastAsia" w:hAnsiTheme="minorHAnsi" w:cstheme="minorBidi"/>
            <w:szCs w:val="22"/>
          </w:rPr>
          <w:tab/>
        </w:r>
        <w:r w:rsidR="00866341" w:rsidRPr="00F41F0C">
          <w:rPr>
            <w:rStyle w:val="Hyperlink"/>
            <w:rFonts w:ascii="Arial" w:hAnsi="Arial"/>
          </w:rPr>
          <w:t>Control Interactions</w:t>
        </w:r>
        <w:r w:rsidR="00866341">
          <w:rPr>
            <w:webHidden/>
          </w:rPr>
          <w:tab/>
        </w:r>
        <w:r w:rsidR="00866341">
          <w:rPr>
            <w:webHidden/>
          </w:rPr>
          <w:fldChar w:fldCharType="begin"/>
        </w:r>
        <w:r w:rsidR="00866341">
          <w:rPr>
            <w:webHidden/>
          </w:rPr>
          <w:instrText xml:space="preserve"> PAGEREF _Toc448930985 \h </w:instrText>
        </w:r>
        <w:r w:rsidR="00866341">
          <w:rPr>
            <w:webHidden/>
          </w:rPr>
        </w:r>
        <w:r w:rsidR="00866341">
          <w:rPr>
            <w:webHidden/>
          </w:rPr>
          <w:fldChar w:fldCharType="separate"/>
        </w:r>
        <w:r w:rsidR="00866341">
          <w:rPr>
            <w:webHidden/>
          </w:rPr>
          <w:t>43</w:t>
        </w:r>
        <w:r w:rsidR="00866341">
          <w:rPr>
            <w:webHidden/>
          </w:rPr>
          <w:fldChar w:fldCharType="end"/>
        </w:r>
      </w:hyperlink>
    </w:p>
    <w:p w14:paraId="7BFE21A3" w14:textId="77777777" w:rsidR="00866341" w:rsidRDefault="00196524">
      <w:pPr>
        <w:pStyle w:val="TOC1"/>
        <w:rPr>
          <w:rFonts w:asciiTheme="minorHAnsi" w:eastAsiaTheme="minorEastAsia" w:hAnsiTheme="minorHAnsi" w:cstheme="minorBidi"/>
          <w:b w:val="0"/>
          <w:caps w:val="0"/>
          <w:noProof/>
          <w:szCs w:val="22"/>
        </w:rPr>
      </w:pPr>
      <w:hyperlink w:anchor="_Toc448930986" w:history="1">
        <w:r w:rsidR="00866341" w:rsidRPr="00F41F0C">
          <w:rPr>
            <w:rStyle w:val="Hyperlink"/>
            <w:rFonts w:ascii="Arial" w:hAnsi="Arial" w:cs="Arial"/>
            <w:noProof/>
          </w:rPr>
          <w:t>6.0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transient and Temporary Overvoltages</w:t>
        </w:r>
        <w:r w:rsidR="00866341">
          <w:rPr>
            <w:noProof/>
            <w:webHidden/>
          </w:rPr>
          <w:tab/>
        </w:r>
        <w:r w:rsidR="00866341">
          <w:rPr>
            <w:noProof/>
            <w:webHidden/>
          </w:rPr>
          <w:fldChar w:fldCharType="begin"/>
        </w:r>
        <w:r w:rsidR="00866341">
          <w:rPr>
            <w:noProof/>
            <w:webHidden/>
          </w:rPr>
          <w:instrText xml:space="preserve"> PAGEREF _Toc448930986 \h </w:instrText>
        </w:r>
        <w:r w:rsidR="00866341">
          <w:rPr>
            <w:noProof/>
            <w:webHidden/>
          </w:rPr>
        </w:r>
        <w:r w:rsidR="00866341">
          <w:rPr>
            <w:noProof/>
            <w:webHidden/>
          </w:rPr>
          <w:fldChar w:fldCharType="separate"/>
        </w:r>
        <w:r w:rsidR="00866341">
          <w:rPr>
            <w:noProof/>
            <w:webHidden/>
          </w:rPr>
          <w:t>44</w:t>
        </w:r>
        <w:r w:rsidR="00866341">
          <w:rPr>
            <w:noProof/>
            <w:webHidden/>
          </w:rPr>
          <w:fldChar w:fldCharType="end"/>
        </w:r>
      </w:hyperlink>
    </w:p>
    <w:p w14:paraId="5F5D6AF1" w14:textId="77777777" w:rsidR="00866341" w:rsidRDefault="00196524">
      <w:pPr>
        <w:pStyle w:val="TOC1"/>
        <w:rPr>
          <w:rFonts w:asciiTheme="minorHAnsi" w:eastAsiaTheme="minorEastAsia" w:hAnsiTheme="minorHAnsi" w:cstheme="minorBidi"/>
          <w:b w:val="0"/>
          <w:caps w:val="0"/>
          <w:noProof/>
          <w:szCs w:val="22"/>
        </w:rPr>
      </w:pPr>
      <w:hyperlink w:anchor="_Toc448930987" w:history="1">
        <w:r w:rsidR="00866341" w:rsidRPr="00F41F0C">
          <w:rPr>
            <w:rStyle w:val="Hyperlink"/>
            <w:rFonts w:ascii="Arial" w:hAnsi="Arial" w:cs="Arial"/>
            <w:noProof/>
          </w:rPr>
          <w:t>7.0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Short-Circuit Contributions</w:t>
        </w:r>
        <w:r w:rsidR="00866341">
          <w:rPr>
            <w:noProof/>
            <w:webHidden/>
          </w:rPr>
          <w:tab/>
        </w:r>
        <w:r w:rsidR="00866341">
          <w:rPr>
            <w:noProof/>
            <w:webHidden/>
          </w:rPr>
          <w:fldChar w:fldCharType="begin"/>
        </w:r>
        <w:r w:rsidR="00866341">
          <w:rPr>
            <w:noProof/>
            <w:webHidden/>
          </w:rPr>
          <w:instrText xml:space="preserve"> PAGEREF _Toc448930987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1DDC7BCA" w14:textId="77777777" w:rsidR="00866341" w:rsidRDefault="00196524">
      <w:pPr>
        <w:pStyle w:val="TOC1"/>
        <w:rPr>
          <w:rFonts w:asciiTheme="minorHAnsi" w:eastAsiaTheme="minorEastAsia" w:hAnsiTheme="minorHAnsi" w:cstheme="minorBidi"/>
          <w:b w:val="0"/>
          <w:caps w:val="0"/>
          <w:noProof/>
          <w:szCs w:val="22"/>
        </w:rPr>
      </w:pPr>
      <w:hyperlink w:anchor="_Toc448930988" w:history="1">
        <w:r w:rsidR="00866341" w:rsidRPr="00F41F0C">
          <w:rPr>
            <w:rStyle w:val="Hyperlink"/>
            <w:rFonts w:ascii="Arial" w:hAnsi="Arial" w:cs="Arial"/>
            <w:noProof/>
          </w:rPr>
          <w:t>8.0</w:t>
        </w:r>
        <w:r w:rsidR="00866341">
          <w:rPr>
            <w:rFonts w:asciiTheme="minorHAnsi" w:eastAsiaTheme="minorEastAsia" w:hAnsiTheme="minorHAnsi" w:cstheme="minorBidi"/>
            <w:b w:val="0"/>
            <w:caps w:val="0"/>
            <w:noProof/>
            <w:szCs w:val="22"/>
          </w:rPr>
          <w:tab/>
        </w:r>
        <w:r w:rsidR="00866341" w:rsidRPr="00F41F0C">
          <w:rPr>
            <w:rStyle w:val="Hyperlink"/>
            <w:rFonts w:ascii="Arial" w:hAnsi="Arial" w:cs="Arial"/>
            <w:noProof/>
          </w:rPr>
          <w:t>Required Dynamic Models</w:t>
        </w:r>
        <w:r w:rsidR="00866341">
          <w:rPr>
            <w:noProof/>
            <w:webHidden/>
          </w:rPr>
          <w:tab/>
        </w:r>
        <w:r w:rsidR="00866341">
          <w:rPr>
            <w:noProof/>
            <w:webHidden/>
          </w:rPr>
          <w:fldChar w:fldCharType="begin"/>
        </w:r>
        <w:r w:rsidR="00866341">
          <w:rPr>
            <w:noProof/>
            <w:webHidden/>
          </w:rPr>
          <w:instrText xml:space="preserve"> PAGEREF _Toc448930988 \h </w:instrText>
        </w:r>
        <w:r w:rsidR="00866341">
          <w:rPr>
            <w:noProof/>
            <w:webHidden/>
          </w:rPr>
        </w:r>
        <w:r w:rsidR="00866341">
          <w:rPr>
            <w:noProof/>
            <w:webHidden/>
          </w:rPr>
          <w:fldChar w:fldCharType="separate"/>
        </w:r>
        <w:r w:rsidR="00866341">
          <w:rPr>
            <w:noProof/>
            <w:webHidden/>
          </w:rPr>
          <w:t>45</w:t>
        </w:r>
        <w:r w:rsidR="00866341">
          <w:rPr>
            <w:noProof/>
            <w:webHidden/>
          </w:rPr>
          <w:fldChar w:fldCharType="end"/>
        </w:r>
      </w:hyperlink>
    </w:p>
    <w:p w14:paraId="2E85BEDD" w14:textId="77777777" w:rsidR="00866341" w:rsidRDefault="00196524">
      <w:pPr>
        <w:pStyle w:val="TOC2"/>
        <w:rPr>
          <w:rFonts w:asciiTheme="minorHAnsi" w:eastAsiaTheme="minorEastAsia" w:hAnsiTheme="minorHAnsi" w:cstheme="minorBidi"/>
          <w:szCs w:val="22"/>
        </w:rPr>
      </w:pPr>
      <w:hyperlink w:anchor="_Toc448930989" w:history="1">
        <w:r w:rsidR="00866341" w:rsidRPr="00F41F0C">
          <w:rPr>
            <w:rStyle w:val="Hyperlink"/>
            <w:rFonts w:ascii="Arial" w:hAnsi="Arial"/>
          </w:rPr>
          <w:t>8.1</w:t>
        </w:r>
        <w:r w:rsidR="00866341">
          <w:rPr>
            <w:rFonts w:asciiTheme="minorHAnsi" w:eastAsiaTheme="minorEastAsia" w:hAnsiTheme="minorHAnsi" w:cstheme="minorBidi"/>
            <w:szCs w:val="22"/>
          </w:rPr>
          <w:tab/>
        </w:r>
        <w:r w:rsidR="00866341" w:rsidRPr="00F41F0C">
          <w:rPr>
            <w:rStyle w:val="Hyperlink"/>
            <w:rFonts w:ascii="Arial" w:hAnsi="Arial"/>
          </w:rPr>
          <w:t>Positive-Sequence Fundamental-Frequency Model</w:t>
        </w:r>
        <w:r w:rsidR="00866341">
          <w:rPr>
            <w:webHidden/>
          </w:rPr>
          <w:tab/>
        </w:r>
        <w:r w:rsidR="00866341">
          <w:rPr>
            <w:webHidden/>
          </w:rPr>
          <w:fldChar w:fldCharType="begin"/>
        </w:r>
        <w:r w:rsidR="00866341">
          <w:rPr>
            <w:webHidden/>
          </w:rPr>
          <w:instrText xml:space="preserve"> PAGEREF _Toc448930989 \h </w:instrText>
        </w:r>
        <w:r w:rsidR="00866341">
          <w:rPr>
            <w:webHidden/>
          </w:rPr>
        </w:r>
        <w:r w:rsidR="00866341">
          <w:rPr>
            <w:webHidden/>
          </w:rPr>
          <w:fldChar w:fldCharType="separate"/>
        </w:r>
        <w:r w:rsidR="00866341">
          <w:rPr>
            <w:webHidden/>
          </w:rPr>
          <w:t>45</w:t>
        </w:r>
        <w:r w:rsidR="00866341">
          <w:rPr>
            <w:webHidden/>
          </w:rPr>
          <w:fldChar w:fldCharType="end"/>
        </w:r>
      </w:hyperlink>
    </w:p>
    <w:p w14:paraId="5BF7ECE4" w14:textId="77777777" w:rsidR="00866341" w:rsidRDefault="00196524">
      <w:pPr>
        <w:pStyle w:val="TOC2"/>
        <w:rPr>
          <w:rFonts w:asciiTheme="minorHAnsi" w:eastAsiaTheme="minorEastAsia" w:hAnsiTheme="minorHAnsi" w:cstheme="minorBidi"/>
          <w:szCs w:val="22"/>
        </w:rPr>
      </w:pPr>
      <w:hyperlink w:anchor="_Toc448930990" w:history="1">
        <w:r w:rsidR="00866341" w:rsidRPr="00F41F0C">
          <w:rPr>
            <w:rStyle w:val="Hyperlink"/>
            <w:rFonts w:ascii="Arial" w:hAnsi="Arial"/>
          </w:rPr>
          <w:t>8.2</w:t>
        </w:r>
        <w:r w:rsidR="00866341">
          <w:rPr>
            <w:rFonts w:asciiTheme="minorHAnsi" w:eastAsiaTheme="minorEastAsia" w:hAnsiTheme="minorHAnsi" w:cstheme="minorBidi"/>
            <w:szCs w:val="22"/>
          </w:rPr>
          <w:tab/>
        </w:r>
        <w:r w:rsidR="00866341" w:rsidRPr="00F41F0C">
          <w:rPr>
            <w:rStyle w:val="Hyperlink"/>
            <w:rFonts w:ascii="Arial" w:hAnsi="Arial"/>
          </w:rPr>
          <w:t>Electromagnetic Transient Model</w:t>
        </w:r>
        <w:r w:rsidR="00866341">
          <w:rPr>
            <w:webHidden/>
          </w:rPr>
          <w:tab/>
        </w:r>
        <w:r w:rsidR="00866341">
          <w:rPr>
            <w:webHidden/>
          </w:rPr>
          <w:fldChar w:fldCharType="begin"/>
        </w:r>
        <w:r w:rsidR="00866341">
          <w:rPr>
            <w:webHidden/>
          </w:rPr>
          <w:instrText xml:space="preserve"> PAGEREF _Toc448930990 \h </w:instrText>
        </w:r>
        <w:r w:rsidR="00866341">
          <w:rPr>
            <w:webHidden/>
          </w:rPr>
        </w:r>
        <w:r w:rsidR="00866341">
          <w:rPr>
            <w:webHidden/>
          </w:rPr>
          <w:fldChar w:fldCharType="separate"/>
        </w:r>
        <w:r w:rsidR="00866341">
          <w:rPr>
            <w:webHidden/>
          </w:rPr>
          <w:t>46</w:t>
        </w:r>
        <w:r w:rsidR="00866341">
          <w:rPr>
            <w:webHidden/>
          </w:rPr>
          <w:fldChar w:fldCharType="end"/>
        </w:r>
      </w:hyperlink>
    </w:p>
    <w:p w14:paraId="5147C10B" w14:textId="77777777" w:rsidR="00866341" w:rsidRDefault="00196524">
      <w:pPr>
        <w:pStyle w:val="TOC1"/>
        <w:rPr>
          <w:rFonts w:asciiTheme="minorHAnsi" w:eastAsiaTheme="minorEastAsia" w:hAnsiTheme="minorHAnsi" w:cstheme="minorBidi"/>
          <w:b w:val="0"/>
          <w:caps w:val="0"/>
          <w:noProof/>
          <w:szCs w:val="22"/>
        </w:rPr>
      </w:pPr>
      <w:hyperlink w:anchor="_Toc448930991" w:history="1">
        <w:r w:rsidR="00866341" w:rsidRPr="00F41F0C">
          <w:rPr>
            <w:rStyle w:val="Hyperlink"/>
            <w:rFonts w:ascii="Arial" w:hAnsi="Arial" w:cs="Arial"/>
            <w:noProof/>
          </w:rPr>
          <w:t>Appendix B: renewable resource Injection Capability at LIPA Substations</w:t>
        </w:r>
        <w:r w:rsidR="00866341">
          <w:rPr>
            <w:noProof/>
            <w:webHidden/>
          </w:rPr>
          <w:tab/>
        </w:r>
        <w:r w:rsidR="00866341">
          <w:rPr>
            <w:noProof/>
            <w:webHidden/>
          </w:rPr>
          <w:fldChar w:fldCharType="begin"/>
        </w:r>
        <w:r w:rsidR="00866341">
          <w:rPr>
            <w:noProof/>
            <w:webHidden/>
          </w:rPr>
          <w:instrText xml:space="preserve"> PAGEREF _Toc448930991 \h </w:instrText>
        </w:r>
        <w:r w:rsidR="00866341">
          <w:rPr>
            <w:noProof/>
            <w:webHidden/>
          </w:rPr>
        </w:r>
        <w:r w:rsidR="00866341">
          <w:rPr>
            <w:noProof/>
            <w:webHidden/>
          </w:rPr>
          <w:fldChar w:fldCharType="separate"/>
        </w:r>
        <w:r w:rsidR="00866341">
          <w:rPr>
            <w:noProof/>
            <w:webHidden/>
          </w:rPr>
          <w:t>47</w:t>
        </w:r>
        <w:r w:rsidR="00866341">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3" w:name="_Ref362860737"/>
      <w:bookmarkStart w:id="4" w:name="_Toc438197257"/>
      <w:bookmarkStart w:id="5" w:name="_Toc438543892"/>
      <w:bookmarkStart w:id="6" w:name="_Toc448930919"/>
      <w:bookmarkStart w:id="7" w:name="_Ref295987275"/>
      <w:bookmarkStart w:id="8" w:name="_Toc279734957"/>
      <w:bookmarkStart w:id="9" w:name="_Toc180319029"/>
      <w:bookmarkStart w:id="10" w:name="_Toc185318403"/>
      <w:bookmarkStart w:id="11" w:name="_Toc271720301"/>
      <w:bookmarkStart w:id="12" w:name="_Toc271721696"/>
      <w:bookmarkStart w:id="13" w:name="_Toc271722695"/>
      <w:bookmarkStart w:id="14" w:name="OLE_LINK35"/>
      <w:bookmarkStart w:id="15" w:name="OLE_LINK36"/>
      <w:r w:rsidRPr="0064645F">
        <w:rPr>
          <w:rFonts w:ascii="Arial" w:hAnsi="Arial" w:cs="Arial"/>
        </w:rPr>
        <w:lastRenderedPageBreak/>
        <w:t>Introduction</w:t>
      </w:r>
      <w:bookmarkEnd w:id="3"/>
      <w:bookmarkEnd w:id="4"/>
      <w:bookmarkEnd w:id="5"/>
      <w:bookmarkEnd w:id="6"/>
    </w:p>
    <w:p w14:paraId="55F595BF" w14:textId="77777777" w:rsidR="009C604A" w:rsidRPr="0064645F" w:rsidRDefault="009C604A" w:rsidP="0064645F">
      <w:pPr>
        <w:pStyle w:val="Heading2"/>
        <w:numPr>
          <w:ilvl w:val="1"/>
          <w:numId w:val="14"/>
        </w:numPr>
        <w:rPr>
          <w:rFonts w:ascii="Arial" w:hAnsi="Arial"/>
        </w:rPr>
      </w:pPr>
      <w:bookmarkStart w:id="16" w:name="_Toc438197258"/>
      <w:bookmarkStart w:id="17" w:name="_Toc438543893"/>
      <w:bookmarkStart w:id="18" w:name="_Toc448930920"/>
      <w:r w:rsidRPr="0064645F">
        <w:rPr>
          <w:rFonts w:ascii="Arial" w:hAnsi="Arial"/>
        </w:rPr>
        <w:t>Company Overview</w:t>
      </w:r>
      <w:bookmarkEnd w:id="16"/>
      <w:bookmarkEnd w:id="17"/>
      <w:bookmarkEnd w:id="18"/>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3" w:history="1">
        <w:r w:rsidRPr="0064645F">
          <w:rPr>
            <w:rStyle w:val="Hyperlink"/>
            <w:rFonts w:cs="Arial"/>
          </w:rPr>
          <w:t>www.lipower.org</w:t>
        </w:r>
      </w:hyperlink>
      <w:r w:rsidRPr="0064645F">
        <w:rPr>
          <w:rFonts w:cs="Arial"/>
        </w:rPr>
        <w:t xml:space="preserve"> and </w:t>
      </w:r>
      <w:hyperlink r:id="rId14"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9" w:name="_Toc438197259"/>
    </w:p>
    <w:p w14:paraId="27671431" w14:textId="7B8E4EEF" w:rsidR="00C2269A" w:rsidRPr="00C2269A" w:rsidRDefault="009C604A" w:rsidP="00C2269A">
      <w:pPr>
        <w:pStyle w:val="Heading2"/>
        <w:numPr>
          <w:ilvl w:val="1"/>
          <w:numId w:val="14"/>
        </w:numPr>
        <w:rPr>
          <w:rFonts w:ascii="Arial" w:hAnsi="Arial"/>
        </w:rPr>
      </w:pPr>
      <w:bookmarkStart w:id="20" w:name="_Toc438543894"/>
      <w:bookmarkStart w:id="21" w:name="_Toc448930921"/>
      <w:r w:rsidRPr="0064645F">
        <w:rPr>
          <w:rFonts w:ascii="Arial" w:hAnsi="Arial"/>
        </w:rPr>
        <w:t>Description of Solicitation</w:t>
      </w:r>
      <w:bookmarkStart w:id="22" w:name="_Toc438197260"/>
      <w:bookmarkEnd w:id="19"/>
      <w:bookmarkEnd w:id="20"/>
      <w:bookmarkEnd w:id="21"/>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22"/>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3" w:name="_Ref364694609"/>
      <w:bookmarkStart w:id="24" w:name="_Ref364694744"/>
      <w:bookmarkStart w:id="25" w:name="_Toc438197263"/>
      <w:bookmarkStart w:id="26" w:name="_Toc438543895"/>
      <w:bookmarkStart w:id="27" w:name="_Toc448930922"/>
      <w:bookmarkStart w:id="28" w:name="_Ref362879634"/>
      <w:bookmarkStart w:id="29" w:name="_Ref362860911"/>
      <w:r w:rsidRPr="0064645F">
        <w:rPr>
          <w:rFonts w:ascii="Arial" w:hAnsi="Arial" w:cs="Arial"/>
        </w:rPr>
        <w:lastRenderedPageBreak/>
        <w:t>General Terms</w:t>
      </w:r>
      <w:bookmarkEnd w:id="23"/>
      <w:bookmarkEnd w:id="24"/>
      <w:bookmarkEnd w:id="25"/>
      <w:bookmarkEnd w:id="26"/>
      <w:bookmarkEnd w:id="27"/>
    </w:p>
    <w:p w14:paraId="506A1FD5" w14:textId="1D4F4A41" w:rsidR="00E3120A" w:rsidRPr="0064645F" w:rsidRDefault="009C604A" w:rsidP="00EE5A6A">
      <w:pPr>
        <w:pStyle w:val="Heading2"/>
        <w:numPr>
          <w:ilvl w:val="1"/>
          <w:numId w:val="14"/>
        </w:numPr>
        <w:rPr>
          <w:rFonts w:ascii="Arial" w:hAnsi="Arial"/>
        </w:rPr>
      </w:pPr>
      <w:bookmarkStart w:id="30" w:name="_Toc438197264"/>
      <w:bookmarkStart w:id="31" w:name="_Toc438543896"/>
      <w:bookmarkStart w:id="32" w:name="_Toc448930923"/>
      <w:r w:rsidRPr="00EE5A6A">
        <w:rPr>
          <w:rFonts w:ascii="Arial" w:hAnsi="Arial"/>
        </w:rPr>
        <w:t>Product Definition</w:t>
      </w:r>
      <w:bookmarkEnd w:id="30"/>
      <w:bookmarkEnd w:id="31"/>
      <w:bookmarkEnd w:id="32"/>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3"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3"/>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4"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4"/>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5"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5"/>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6"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6"/>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7"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7"/>
    </w:p>
    <w:p w14:paraId="4CAB9CA8" w14:textId="3C610C14" w:rsidR="009C604A" w:rsidRDefault="009C604A" w:rsidP="0064645F">
      <w:pPr>
        <w:pStyle w:val="Heading3"/>
        <w:numPr>
          <w:ilvl w:val="2"/>
          <w:numId w:val="14"/>
        </w:numPr>
        <w:jc w:val="both"/>
        <w:rPr>
          <w:rFonts w:ascii="Arial" w:hAnsi="Arial" w:cs="Arial"/>
        </w:rPr>
      </w:pPr>
      <w:bookmarkStart w:id="38"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8"/>
    </w:p>
    <w:p w14:paraId="6EA5BE42" w14:textId="3B1DA06F" w:rsidR="00407F6D" w:rsidRPr="0064645F" w:rsidRDefault="00407F6D" w:rsidP="0064645F">
      <w:pPr>
        <w:pStyle w:val="Heading3"/>
        <w:numPr>
          <w:ilvl w:val="2"/>
          <w:numId w:val="14"/>
        </w:numPr>
        <w:jc w:val="both"/>
        <w:rPr>
          <w:rFonts w:ascii="Arial" w:hAnsi="Arial" w:cs="Arial"/>
        </w:rPr>
      </w:pPr>
      <w:bookmarkStart w:id="39"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9"/>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40"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40"/>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5"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41"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6"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7" w:history="1">
        <w:r w:rsidRPr="00184E13">
          <w:rPr>
            <w:rStyle w:val="Hyperlink"/>
            <w:rFonts w:ascii="Arial" w:hAnsi="Arial" w:cs="Arial"/>
          </w:rPr>
          <w:t>Stephen.Cantore@PSEG.COM</w:t>
        </w:r>
      </w:hyperlink>
      <w:r w:rsidRPr="00184E13">
        <w:rPr>
          <w:rFonts w:ascii="Arial" w:hAnsi="Arial" w:cs="Arial"/>
        </w:rPr>
        <w:t>.</w:t>
      </w:r>
      <w:bookmarkEnd w:id="41"/>
    </w:p>
    <w:p w14:paraId="1C01F9D5" w14:textId="3CEDFC60" w:rsidR="009C604A" w:rsidRPr="0064645F" w:rsidRDefault="009C604A" w:rsidP="00AA579C">
      <w:pPr>
        <w:pStyle w:val="Heading3"/>
        <w:numPr>
          <w:ilvl w:val="2"/>
          <w:numId w:val="14"/>
        </w:numPr>
        <w:jc w:val="both"/>
        <w:rPr>
          <w:rFonts w:ascii="Arial" w:hAnsi="Arial" w:cs="Arial"/>
        </w:rPr>
      </w:pPr>
      <w:bookmarkStart w:id="42"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42"/>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3"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3"/>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4"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4"/>
    </w:p>
    <w:p w14:paraId="764DCD6F" w14:textId="624D02D2" w:rsidR="002F0FDE" w:rsidRDefault="002F0FDE" w:rsidP="002B1851">
      <w:pPr>
        <w:pStyle w:val="Heading3"/>
        <w:numPr>
          <w:ilvl w:val="2"/>
          <w:numId w:val="14"/>
        </w:numPr>
        <w:spacing w:after="120"/>
        <w:jc w:val="both"/>
        <w:rPr>
          <w:rFonts w:ascii="Arial" w:hAnsi="Arial" w:cs="Arial"/>
        </w:rPr>
      </w:pPr>
      <w:bookmarkStart w:id="45"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5"/>
    </w:p>
    <w:p w14:paraId="6ACAF757" w14:textId="044E1AE4" w:rsidR="00CF0A67" w:rsidRDefault="00CF0A67" w:rsidP="002B1851">
      <w:pPr>
        <w:pStyle w:val="Heading3"/>
        <w:numPr>
          <w:ilvl w:val="3"/>
          <w:numId w:val="14"/>
        </w:numPr>
        <w:spacing w:after="120"/>
        <w:jc w:val="both"/>
        <w:rPr>
          <w:rFonts w:ascii="Arial" w:hAnsi="Arial" w:cs="Arial"/>
        </w:rPr>
      </w:pPr>
      <w:bookmarkStart w:id="46" w:name="_Toc438197278"/>
      <w:r>
        <w:rPr>
          <w:rFonts w:ascii="Arial" w:hAnsi="Arial" w:cs="Arial"/>
        </w:rPr>
        <w:t>The project must be newly constructed with a COD on or after the date of contract execution;</w:t>
      </w:r>
      <w:bookmarkEnd w:id="46"/>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7"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7"/>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8"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8"/>
    </w:p>
    <w:p w14:paraId="58D12A53" w14:textId="5C52BEF1" w:rsidR="00CF0A67" w:rsidRPr="0064645F" w:rsidRDefault="00F83B0A" w:rsidP="008A30E9">
      <w:pPr>
        <w:pStyle w:val="Heading3"/>
        <w:numPr>
          <w:ilvl w:val="3"/>
          <w:numId w:val="14"/>
        </w:numPr>
        <w:jc w:val="both"/>
        <w:rPr>
          <w:rFonts w:ascii="Arial" w:hAnsi="Arial" w:cs="Arial"/>
        </w:rPr>
      </w:pPr>
      <w:bookmarkStart w:id="49"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9"/>
    </w:p>
    <w:p w14:paraId="13202FD7" w14:textId="4B0D67C5" w:rsidR="00F17960" w:rsidRPr="0064645F" w:rsidRDefault="00F17960" w:rsidP="008A30E9">
      <w:pPr>
        <w:pStyle w:val="Heading3"/>
        <w:numPr>
          <w:ilvl w:val="2"/>
          <w:numId w:val="14"/>
        </w:numPr>
        <w:jc w:val="both"/>
        <w:rPr>
          <w:rFonts w:ascii="Arial" w:hAnsi="Arial" w:cs="Arial"/>
          <w:szCs w:val="22"/>
        </w:rPr>
      </w:pPr>
      <w:bookmarkStart w:id="50"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50"/>
    </w:p>
    <w:p w14:paraId="7C48D791" w14:textId="77777777" w:rsidR="009C604A" w:rsidRPr="0064645F" w:rsidRDefault="009C604A" w:rsidP="0064645F">
      <w:pPr>
        <w:pStyle w:val="Heading2"/>
        <w:numPr>
          <w:ilvl w:val="1"/>
          <w:numId w:val="14"/>
        </w:numPr>
        <w:rPr>
          <w:rFonts w:ascii="Arial" w:hAnsi="Arial"/>
        </w:rPr>
      </w:pPr>
      <w:bookmarkStart w:id="51" w:name="_Toc438197283"/>
      <w:bookmarkStart w:id="52" w:name="_Toc438543897"/>
      <w:bookmarkStart w:id="53" w:name="_Toc448930924"/>
      <w:r w:rsidRPr="0064645F">
        <w:rPr>
          <w:rFonts w:ascii="Arial" w:hAnsi="Arial"/>
        </w:rPr>
        <w:t>Contracting</w:t>
      </w:r>
      <w:bookmarkEnd w:id="51"/>
      <w:bookmarkEnd w:id="52"/>
      <w:bookmarkEnd w:id="53"/>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4"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18"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4"/>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19"/>
          <w:footerReference w:type="default" r:id="rId20"/>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5" w:name="_Ref364694619"/>
      <w:bookmarkStart w:id="56" w:name="_Ref364694755"/>
      <w:bookmarkStart w:id="57" w:name="_Toc438197285"/>
      <w:bookmarkStart w:id="58" w:name="_Toc438543898"/>
      <w:bookmarkStart w:id="59" w:name="_Toc448930925"/>
      <w:bookmarkEnd w:id="28"/>
      <w:bookmarkEnd w:id="29"/>
      <w:r w:rsidRPr="0064645F">
        <w:rPr>
          <w:rFonts w:ascii="Arial" w:hAnsi="Arial" w:cs="Arial"/>
        </w:rPr>
        <w:lastRenderedPageBreak/>
        <w:t>Communications</w:t>
      </w:r>
      <w:bookmarkEnd w:id="55"/>
      <w:bookmarkEnd w:id="56"/>
      <w:bookmarkEnd w:id="57"/>
      <w:bookmarkEnd w:id="58"/>
      <w:bookmarkEnd w:id="59"/>
    </w:p>
    <w:p w14:paraId="4E186026" w14:textId="2DE8D1B6" w:rsidR="003C27F6" w:rsidRPr="00857535" w:rsidRDefault="009C604A" w:rsidP="00857535">
      <w:pPr>
        <w:pStyle w:val="Heading2"/>
        <w:numPr>
          <w:ilvl w:val="1"/>
          <w:numId w:val="14"/>
        </w:numPr>
        <w:jc w:val="both"/>
        <w:rPr>
          <w:rFonts w:ascii="Arial" w:hAnsi="Arial"/>
        </w:rPr>
      </w:pPr>
      <w:bookmarkStart w:id="60" w:name="_Toc438197286"/>
      <w:bookmarkStart w:id="61" w:name="_Toc438543899"/>
      <w:bookmarkStart w:id="62" w:name="_Toc448930926"/>
      <w:r w:rsidRPr="0064645F">
        <w:rPr>
          <w:rFonts w:ascii="Arial" w:hAnsi="Arial"/>
        </w:rPr>
        <w:t xml:space="preserve">Communications </w:t>
      </w:r>
      <w:r w:rsidR="00B656F0">
        <w:rPr>
          <w:rFonts w:ascii="Arial" w:hAnsi="Arial"/>
        </w:rPr>
        <w:t>d</w:t>
      </w:r>
      <w:r w:rsidRPr="0064645F">
        <w:rPr>
          <w:rFonts w:ascii="Arial" w:hAnsi="Arial"/>
        </w:rPr>
        <w:t>uring RFP Process</w:t>
      </w:r>
      <w:bookmarkEnd w:id="60"/>
      <w:bookmarkEnd w:id="61"/>
      <w:bookmarkEnd w:id="62"/>
    </w:p>
    <w:p w14:paraId="30DB00FA" w14:textId="0E7F9346" w:rsidR="00AA579C" w:rsidRDefault="009C604A" w:rsidP="00121939">
      <w:pPr>
        <w:pStyle w:val="Heading3"/>
        <w:numPr>
          <w:ilvl w:val="2"/>
          <w:numId w:val="14"/>
        </w:numPr>
        <w:jc w:val="both"/>
        <w:rPr>
          <w:rFonts w:ascii="Arial" w:hAnsi="Arial" w:cs="Arial"/>
        </w:rPr>
      </w:pPr>
      <w:bookmarkStart w:id="63"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3"/>
    </w:p>
    <w:p w14:paraId="61DE4C32" w14:textId="3D1BCFCD" w:rsidR="00BD5088" w:rsidRPr="00D5193E" w:rsidRDefault="00BD5088" w:rsidP="00121939">
      <w:pPr>
        <w:pStyle w:val="Heading3"/>
        <w:numPr>
          <w:ilvl w:val="2"/>
          <w:numId w:val="14"/>
        </w:numPr>
        <w:jc w:val="both"/>
        <w:rPr>
          <w:rFonts w:ascii="Arial" w:hAnsi="Arial" w:cs="Arial"/>
        </w:rPr>
      </w:pPr>
      <w:bookmarkStart w:id="64" w:name="_Toc438197288"/>
      <w:r w:rsidRPr="00D5193E">
        <w:rPr>
          <w:rFonts w:ascii="Arial" w:hAnsi="Arial" w:cs="Arial"/>
          <w:szCs w:val="22"/>
        </w:rPr>
        <w:t xml:space="preserve">Respondents are to direct any and all communication regarding this RFP to only the listed designated/identified contacts or through </w:t>
      </w:r>
      <w:hyperlink r:id="rId21" w:history="1">
        <w:r w:rsidRPr="00D5193E">
          <w:rPr>
            <w:rStyle w:val="Hyperlink"/>
            <w:rFonts w:ascii="Arial" w:hAnsi="Arial" w:cs="Arial"/>
            <w:szCs w:val="22"/>
          </w:rPr>
          <w:t>the RFP website</w:t>
        </w:r>
      </w:hyperlink>
      <w:r w:rsidRPr="00D5193E">
        <w:rPr>
          <w:rFonts w:ascii="Arial" w:hAnsi="Arial" w:cs="Arial"/>
          <w:szCs w:val="22"/>
        </w:rPr>
        <w:t>.</w:t>
      </w:r>
      <w:bookmarkEnd w:id="64"/>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5" w:name="_Toc438197289"/>
      <w:r w:rsidRPr="0064645F">
        <w:rPr>
          <w:rFonts w:ascii="Arial" w:hAnsi="Arial" w:cs="Arial"/>
        </w:rPr>
        <w:t>Designated Contacts for this RFP include:</w:t>
      </w:r>
      <w:bookmarkEnd w:id="65"/>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6"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6"/>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7"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7"/>
    </w:p>
    <w:p w14:paraId="366880BB" w14:textId="77777777" w:rsidR="002966A4" w:rsidRPr="00D5193E" w:rsidRDefault="009C604A" w:rsidP="002966A4">
      <w:pPr>
        <w:pStyle w:val="Heading3"/>
        <w:numPr>
          <w:ilvl w:val="2"/>
          <w:numId w:val="14"/>
        </w:numPr>
        <w:jc w:val="both"/>
        <w:rPr>
          <w:rFonts w:ascii="Arial" w:hAnsi="Arial" w:cs="Arial"/>
        </w:rPr>
      </w:pPr>
      <w:bookmarkStart w:id="68" w:name="_Toc438197292"/>
      <w:r w:rsidRPr="0064645F">
        <w:rPr>
          <w:rFonts w:ascii="Arial" w:hAnsi="Arial" w:cs="Arial"/>
        </w:rPr>
        <w:t xml:space="preserve">Designated contacts will be updated and/or supplemented as needed and all such changes will be posted on </w:t>
      </w:r>
      <w:bookmarkEnd w:id="68"/>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2"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9"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3"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9"/>
    </w:p>
    <w:p w14:paraId="7F11CD31" w14:textId="77777777" w:rsidR="009C604A" w:rsidRPr="002D294F" w:rsidRDefault="009C604A" w:rsidP="0064645F">
      <w:pPr>
        <w:pStyle w:val="Heading2"/>
        <w:numPr>
          <w:ilvl w:val="1"/>
          <w:numId w:val="14"/>
        </w:numPr>
        <w:jc w:val="both"/>
        <w:rPr>
          <w:rFonts w:ascii="Arial" w:hAnsi="Arial"/>
        </w:rPr>
      </w:pPr>
      <w:bookmarkStart w:id="70" w:name="_Toc438197294"/>
      <w:bookmarkStart w:id="71" w:name="_Toc438543900"/>
      <w:bookmarkStart w:id="72" w:name="_Toc448930927"/>
      <w:r w:rsidRPr="002D294F">
        <w:rPr>
          <w:rFonts w:ascii="Arial" w:hAnsi="Arial"/>
        </w:rPr>
        <w:t>RFP Website</w:t>
      </w:r>
      <w:bookmarkEnd w:id="70"/>
      <w:bookmarkEnd w:id="71"/>
      <w:bookmarkEnd w:id="72"/>
    </w:p>
    <w:p w14:paraId="58D55BF2" w14:textId="1A77A9DA" w:rsidR="00286EB1" w:rsidRPr="002D294F" w:rsidRDefault="004D4233" w:rsidP="00121939">
      <w:pPr>
        <w:pStyle w:val="Heading3"/>
        <w:numPr>
          <w:ilvl w:val="2"/>
          <w:numId w:val="14"/>
        </w:numPr>
        <w:jc w:val="both"/>
        <w:rPr>
          <w:rFonts w:ascii="Arial" w:hAnsi="Arial" w:cs="Arial"/>
        </w:rPr>
      </w:pPr>
      <w:bookmarkStart w:id="73" w:name="_Toc438197295"/>
      <w:r w:rsidRPr="002D294F">
        <w:rPr>
          <w:rFonts w:ascii="Arial" w:hAnsi="Arial" w:cs="Arial"/>
          <w:szCs w:val="22"/>
        </w:rPr>
        <w:t xml:space="preserve">For further information, please refer to the 2015 Renewable RFP website that is accessible at </w:t>
      </w:r>
      <w:hyperlink r:id="rId24"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5"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6"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7"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3"/>
    </w:p>
    <w:p w14:paraId="712D80D3" w14:textId="373F0148" w:rsidR="00286EB1" w:rsidRPr="002D294F" w:rsidRDefault="00286EB1" w:rsidP="00121939">
      <w:pPr>
        <w:pStyle w:val="Heading3"/>
        <w:numPr>
          <w:ilvl w:val="2"/>
          <w:numId w:val="14"/>
        </w:numPr>
        <w:jc w:val="both"/>
        <w:rPr>
          <w:rFonts w:ascii="Arial" w:hAnsi="Arial" w:cs="Arial"/>
        </w:rPr>
      </w:pPr>
      <w:bookmarkStart w:id="74"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4"/>
    </w:p>
    <w:p w14:paraId="337E1417" w14:textId="77777777" w:rsidR="009C604A" w:rsidRPr="0064645F" w:rsidRDefault="009C604A" w:rsidP="0064645F">
      <w:pPr>
        <w:pStyle w:val="Heading2"/>
        <w:numPr>
          <w:ilvl w:val="1"/>
          <w:numId w:val="14"/>
        </w:numPr>
        <w:jc w:val="both"/>
        <w:rPr>
          <w:rFonts w:ascii="Arial" w:hAnsi="Arial"/>
        </w:rPr>
      </w:pPr>
      <w:bookmarkStart w:id="75" w:name="_Toc438197297"/>
      <w:bookmarkStart w:id="76" w:name="_Toc438543901"/>
      <w:bookmarkStart w:id="77" w:name="_Toc448930928"/>
      <w:r w:rsidRPr="0064645F">
        <w:rPr>
          <w:rFonts w:ascii="Arial" w:hAnsi="Arial"/>
        </w:rPr>
        <w:t>Questions about the RFP</w:t>
      </w:r>
      <w:bookmarkEnd w:id="75"/>
      <w:bookmarkEnd w:id="76"/>
      <w:bookmarkEnd w:id="77"/>
    </w:p>
    <w:p w14:paraId="06D579DF" w14:textId="36446168" w:rsidR="009C604A" w:rsidRPr="0064645F" w:rsidRDefault="009C604A" w:rsidP="0064645F">
      <w:pPr>
        <w:pStyle w:val="Heading3"/>
        <w:numPr>
          <w:ilvl w:val="2"/>
          <w:numId w:val="14"/>
        </w:numPr>
        <w:jc w:val="both"/>
        <w:rPr>
          <w:rFonts w:ascii="Arial" w:hAnsi="Arial" w:cs="Arial"/>
        </w:rPr>
      </w:pPr>
      <w:bookmarkStart w:id="78"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28"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8"/>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9"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29"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9"/>
    </w:p>
    <w:p w14:paraId="65F22BF6" w14:textId="3CCC6EC6" w:rsidR="00F83B0A" w:rsidRDefault="00F83B0A" w:rsidP="0064645F">
      <w:pPr>
        <w:pStyle w:val="Heading3"/>
        <w:numPr>
          <w:ilvl w:val="2"/>
          <w:numId w:val="14"/>
        </w:numPr>
        <w:jc w:val="both"/>
        <w:rPr>
          <w:rFonts w:ascii="Arial" w:hAnsi="Arial" w:cs="Arial"/>
        </w:rPr>
      </w:pPr>
      <w:bookmarkStart w:id="80"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80"/>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81" w:name="_Ref363716835"/>
      <w:bookmarkStart w:id="82" w:name="_Ref364672161"/>
      <w:bookmarkStart w:id="83" w:name="_Toc438197301"/>
      <w:bookmarkStart w:id="84" w:name="_Toc438543902"/>
      <w:bookmarkStart w:id="85" w:name="_Toc448930929"/>
      <w:r w:rsidRPr="0064645F">
        <w:rPr>
          <w:rFonts w:ascii="Arial" w:hAnsi="Arial" w:cs="Arial"/>
        </w:rPr>
        <w:lastRenderedPageBreak/>
        <w:t>RFP Schedule</w:t>
      </w:r>
      <w:bookmarkEnd w:id="81"/>
      <w:bookmarkEnd w:id="82"/>
      <w:bookmarkEnd w:id="83"/>
      <w:bookmarkEnd w:id="84"/>
      <w:bookmarkEnd w:id="85"/>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6"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6"/>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0"/>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7" w:name="_Ref364694638"/>
      <w:bookmarkStart w:id="88" w:name="_Ref364694772"/>
      <w:bookmarkStart w:id="89" w:name="_Toc438197302"/>
      <w:bookmarkStart w:id="90" w:name="_Toc438543903"/>
      <w:bookmarkStart w:id="91" w:name="_Toc448930930"/>
      <w:r w:rsidRPr="0064645F">
        <w:rPr>
          <w:rFonts w:ascii="Arial" w:hAnsi="Arial" w:cs="Arial"/>
        </w:rPr>
        <w:lastRenderedPageBreak/>
        <w:t>Proposal Process</w:t>
      </w:r>
      <w:bookmarkEnd w:id="87"/>
      <w:bookmarkEnd w:id="88"/>
      <w:bookmarkEnd w:id="89"/>
      <w:bookmarkEnd w:id="90"/>
      <w:bookmarkEnd w:id="91"/>
    </w:p>
    <w:p w14:paraId="1EEB06FD" w14:textId="77777777" w:rsidR="009C604A" w:rsidRPr="0064645F" w:rsidRDefault="009C604A" w:rsidP="0064645F">
      <w:pPr>
        <w:pStyle w:val="Heading2"/>
        <w:numPr>
          <w:ilvl w:val="1"/>
          <w:numId w:val="14"/>
        </w:numPr>
        <w:rPr>
          <w:rFonts w:ascii="Arial" w:hAnsi="Arial"/>
        </w:rPr>
      </w:pPr>
      <w:bookmarkStart w:id="92" w:name="_Toc438197303"/>
      <w:bookmarkStart w:id="93" w:name="_Toc438543904"/>
      <w:bookmarkStart w:id="94" w:name="_Toc448930931"/>
      <w:bookmarkStart w:id="95" w:name="_Toc330232846"/>
      <w:r w:rsidRPr="0064645F">
        <w:rPr>
          <w:rFonts w:ascii="Arial" w:hAnsi="Arial"/>
        </w:rPr>
        <w:t>General</w:t>
      </w:r>
      <w:bookmarkEnd w:id="92"/>
      <w:bookmarkEnd w:id="93"/>
      <w:bookmarkEnd w:id="94"/>
    </w:p>
    <w:p w14:paraId="3977D0EE" w14:textId="25AE9BBA" w:rsidR="009C604A" w:rsidRPr="002966A4" w:rsidRDefault="009C604A" w:rsidP="002966A4">
      <w:pPr>
        <w:pStyle w:val="Heading3"/>
        <w:numPr>
          <w:ilvl w:val="2"/>
          <w:numId w:val="14"/>
        </w:numPr>
        <w:jc w:val="both"/>
        <w:rPr>
          <w:rFonts w:ascii="Arial" w:hAnsi="Arial" w:cs="Arial"/>
        </w:rPr>
      </w:pPr>
      <w:bookmarkStart w:id="96" w:name="_Toc438197304"/>
      <w:r w:rsidRPr="0064645F">
        <w:rPr>
          <w:rFonts w:ascii="Arial" w:hAnsi="Arial" w:cs="Arial"/>
        </w:rPr>
        <w:t xml:space="preserve">Complete sets of the RFP Documents may be obtained from </w:t>
      </w:r>
      <w:hyperlink r:id="rId31"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6"/>
    </w:p>
    <w:p w14:paraId="44971D11" w14:textId="41A07091" w:rsidR="009C604A" w:rsidRPr="0064645F" w:rsidRDefault="0044084E" w:rsidP="0064645F">
      <w:pPr>
        <w:pStyle w:val="Heading3"/>
        <w:numPr>
          <w:ilvl w:val="2"/>
          <w:numId w:val="14"/>
        </w:numPr>
        <w:jc w:val="both"/>
        <w:rPr>
          <w:rFonts w:ascii="Arial" w:hAnsi="Arial" w:cs="Arial"/>
        </w:rPr>
      </w:pPr>
      <w:bookmarkStart w:id="97"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7"/>
    </w:p>
    <w:p w14:paraId="7442F083" w14:textId="242DDCC8" w:rsidR="009C604A" w:rsidRPr="0064645F" w:rsidRDefault="009C604A" w:rsidP="0064645F">
      <w:pPr>
        <w:pStyle w:val="Heading3"/>
        <w:numPr>
          <w:ilvl w:val="2"/>
          <w:numId w:val="14"/>
        </w:numPr>
        <w:jc w:val="both"/>
        <w:rPr>
          <w:rFonts w:ascii="Arial" w:hAnsi="Arial" w:cs="Arial"/>
        </w:rPr>
      </w:pPr>
      <w:bookmarkStart w:id="98"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8"/>
    </w:p>
    <w:p w14:paraId="4711BB8A" w14:textId="77777777" w:rsidR="009C604A" w:rsidRPr="0064645F" w:rsidRDefault="009C604A" w:rsidP="0064645F">
      <w:pPr>
        <w:pStyle w:val="Heading2"/>
        <w:numPr>
          <w:ilvl w:val="1"/>
          <w:numId w:val="14"/>
        </w:numPr>
        <w:jc w:val="both"/>
        <w:rPr>
          <w:rFonts w:ascii="Arial" w:hAnsi="Arial"/>
        </w:rPr>
      </w:pPr>
      <w:bookmarkStart w:id="99" w:name="_Toc330232851"/>
      <w:bookmarkStart w:id="100" w:name="_Toc438197307"/>
      <w:bookmarkStart w:id="101" w:name="_Toc438543905"/>
      <w:bookmarkStart w:id="102" w:name="_Toc448930932"/>
      <w:bookmarkStart w:id="103" w:name="_Ref301960598"/>
      <w:bookmarkStart w:id="104" w:name="_Ref302028889"/>
      <w:bookmarkStart w:id="105" w:name="_Toc330232850"/>
      <w:r w:rsidRPr="0064645F">
        <w:rPr>
          <w:rFonts w:ascii="Arial" w:hAnsi="Arial"/>
        </w:rPr>
        <w:t>Interpretation or Correction of RFP Documents</w:t>
      </w:r>
      <w:bookmarkEnd w:id="99"/>
      <w:bookmarkEnd w:id="100"/>
      <w:bookmarkEnd w:id="101"/>
      <w:bookmarkEnd w:id="102"/>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6"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2"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6"/>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7"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7"/>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8" w:name="_Toc438197310"/>
      <w:r w:rsidRPr="0064645F">
        <w:rPr>
          <w:rFonts w:ascii="Arial" w:hAnsi="Arial" w:cs="Arial"/>
        </w:rPr>
        <w:t xml:space="preserve">Modifications to the RFP Documents will be furnished via </w:t>
      </w:r>
      <w:hyperlink r:id="rId33"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8"/>
    </w:p>
    <w:p w14:paraId="4E28063E" w14:textId="77777777" w:rsidR="009C604A" w:rsidRPr="0064645F" w:rsidRDefault="009C604A" w:rsidP="0064645F">
      <w:pPr>
        <w:pStyle w:val="Heading2"/>
        <w:numPr>
          <w:ilvl w:val="1"/>
          <w:numId w:val="14"/>
        </w:numPr>
        <w:rPr>
          <w:rFonts w:ascii="Arial" w:hAnsi="Arial"/>
        </w:rPr>
      </w:pPr>
      <w:bookmarkStart w:id="109" w:name="_Toc438197311"/>
      <w:bookmarkStart w:id="110" w:name="_Toc438543906"/>
      <w:bookmarkStart w:id="111" w:name="_Toc448930933"/>
      <w:bookmarkEnd w:id="103"/>
      <w:bookmarkEnd w:id="104"/>
      <w:bookmarkEnd w:id="105"/>
      <w:r w:rsidRPr="0064645F">
        <w:rPr>
          <w:rFonts w:ascii="Arial" w:hAnsi="Arial"/>
        </w:rPr>
        <w:t>Pre-Bid Conference</w:t>
      </w:r>
      <w:r w:rsidR="00B1084A">
        <w:rPr>
          <w:rFonts w:ascii="Arial" w:hAnsi="Arial"/>
        </w:rPr>
        <w:t xml:space="preserve"> Webinar</w:t>
      </w:r>
      <w:bookmarkEnd w:id="109"/>
      <w:bookmarkEnd w:id="110"/>
      <w:bookmarkEnd w:id="111"/>
    </w:p>
    <w:p w14:paraId="70845176" w14:textId="354C06F8" w:rsidR="009C604A" w:rsidRPr="00737AA4" w:rsidRDefault="002430F4" w:rsidP="006E167C">
      <w:pPr>
        <w:pStyle w:val="Heading3"/>
        <w:numPr>
          <w:ilvl w:val="2"/>
          <w:numId w:val="14"/>
        </w:numPr>
        <w:jc w:val="both"/>
        <w:rPr>
          <w:rFonts w:ascii="Arial" w:hAnsi="Arial" w:cs="Arial"/>
        </w:rPr>
      </w:pPr>
      <w:bookmarkStart w:id="112"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4"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12"/>
    </w:p>
    <w:p w14:paraId="779DEA5A" w14:textId="77777777" w:rsidR="009C604A" w:rsidRPr="0064645F" w:rsidRDefault="009C604A" w:rsidP="0064645F">
      <w:pPr>
        <w:pStyle w:val="Heading2"/>
        <w:numPr>
          <w:ilvl w:val="1"/>
          <w:numId w:val="14"/>
        </w:numPr>
        <w:rPr>
          <w:rFonts w:ascii="Arial" w:hAnsi="Arial"/>
        </w:rPr>
      </w:pPr>
      <w:bookmarkStart w:id="113" w:name="_Toc435431243"/>
      <w:bookmarkStart w:id="114" w:name="_Toc438197313"/>
      <w:bookmarkStart w:id="115" w:name="_Toc438543907"/>
      <w:bookmarkStart w:id="116" w:name="_Toc448930934"/>
      <w:bookmarkEnd w:id="113"/>
      <w:r w:rsidRPr="0064645F">
        <w:rPr>
          <w:rFonts w:ascii="Arial" w:hAnsi="Arial"/>
        </w:rPr>
        <w:t>Notice of Intent to Propose</w:t>
      </w:r>
      <w:bookmarkEnd w:id="114"/>
      <w:bookmarkEnd w:id="115"/>
      <w:bookmarkEnd w:id="116"/>
    </w:p>
    <w:p w14:paraId="00347CBB" w14:textId="2E92E2BB" w:rsidR="009C604A" w:rsidRPr="0064645F" w:rsidRDefault="009C604A" w:rsidP="00415B40">
      <w:pPr>
        <w:pStyle w:val="Heading3"/>
        <w:numPr>
          <w:ilvl w:val="2"/>
          <w:numId w:val="14"/>
        </w:numPr>
        <w:jc w:val="both"/>
        <w:rPr>
          <w:rFonts w:ascii="Arial" w:hAnsi="Arial" w:cs="Arial"/>
        </w:rPr>
      </w:pPr>
      <w:bookmarkStart w:id="117"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7"/>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8" w:name="_Toc438197315"/>
      <w:bookmarkStart w:id="119" w:name="_Toc438543908"/>
      <w:bookmarkStart w:id="120" w:name="_Toc448930935"/>
      <w:bookmarkStart w:id="121" w:name="_Ref364672228"/>
      <w:r w:rsidRPr="0064645F">
        <w:rPr>
          <w:rFonts w:ascii="Arial" w:hAnsi="Arial"/>
        </w:rPr>
        <w:t>Proposal Expenses</w:t>
      </w:r>
      <w:bookmarkEnd w:id="118"/>
      <w:bookmarkEnd w:id="119"/>
      <w:bookmarkEnd w:id="120"/>
    </w:p>
    <w:p w14:paraId="6E61BE5F" w14:textId="5DDA7E62" w:rsidR="009C604A" w:rsidRPr="0064645F" w:rsidRDefault="009C604A" w:rsidP="0064645F">
      <w:pPr>
        <w:pStyle w:val="Heading3"/>
        <w:numPr>
          <w:ilvl w:val="2"/>
          <w:numId w:val="14"/>
        </w:numPr>
        <w:jc w:val="both"/>
        <w:rPr>
          <w:rFonts w:ascii="Arial" w:hAnsi="Arial" w:cs="Arial"/>
        </w:rPr>
      </w:pPr>
      <w:bookmarkStart w:id="122"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22"/>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3" w:name="_Toc438197317"/>
      <w:bookmarkStart w:id="124" w:name="_Toc438543909"/>
      <w:bookmarkStart w:id="125" w:name="_Toc448930936"/>
      <w:bookmarkStart w:id="126" w:name="_GoBack"/>
      <w:bookmarkEnd w:id="126"/>
      <w:r w:rsidRPr="002D294F">
        <w:rPr>
          <w:rFonts w:ascii="Arial" w:hAnsi="Arial"/>
        </w:rPr>
        <w:t>Proposal Submittal Fee</w:t>
      </w:r>
      <w:bookmarkEnd w:id="123"/>
      <w:bookmarkEnd w:id="124"/>
      <w:bookmarkEnd w:id="125"/>
    </w:p>
    <w:p w14:paraId="1286946C" w14:textId="75FD9A77" w:rsidR="009C604A" w:rsidRPr="002D294F" w:rsidRDefault="009C604A" w:rsidP="0064645F">
      <w:pPr>
        <w:pStyle w:val="Heading3"/>
        <w:numPr>
          <w:ilvl w:val="2"/>
          <w:numId w:val="14"/>
        </w:numPr>
        <w:jc w:val="both"/>
        <w:rPr>
          <w:rFonts w:ascii="Arial" w:hAnsi="Arial" w:cs="Arial"/>
        </w:rPr>
      </w:pPr>
      <w:bookmarkStart w:id="127"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7"/>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1DE2E922" w:rsidR="009C604A" w:rsidRPr="009831DC" w:rsidRDefault="009C604A" w:rsidP="009831DC">
      <w:pPr>
        <w:pStyle w:val="Heading3"/>
        <w:numPr>
          <w:ilvl w:val="2"/>
          <w:numId w:val="14"/>
        </w:numPr>
        <w:jc w:val="both"/>
        <w:rPr>
          <w:rFonts w:ascii="Arial" w:hAnsi="Arial" w:cs="Arial"/>
        </w:rPr>
      </w:pPr>
      <w:bookmarkStart w:id="128"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 xml:space="preserve">Proposals without the required fee </w:t>
      </w:r>
      <w:del w:id="129" w:author="Addendum 4" w:date="2016-05-04T14:29:00Z">
        <w:r w:rsidRPr="002D294F" w:rsidDel="009831DC">
          <w:rPr>
            <w:rFonts w:ascii="Arial" w:hAnsi="Arial" w:cs="Arial"/>
          </w:rPr>
          <w:delText xml:space="preserve">will be returned to Respondent, and such Proposals </w:delText>
        </w:r>
      </w:del>
      <w:r w:rsidRPr="002D294F">
        <w:rPr>
          <w:rFonts w:ascii="Arial" w:hAnsi="Arial" w:cs="Arial"/>
        </w:rPr>
        <w:t>will not be considered or evaluated.</w:t>
      </w:r>
      <w:bookmarkEnd w:id="128"/>
      <w:ins w:id="130" w:author="Addendum 4" w:date="2016-05-04T14:30:00Z">
        <w:r w:rsidR="009831DC">
          <w:rPr>
            <w:rFonts w:ascii="Arial" w:hAnsi="Arial" w:cs="Arial"/>
          </w:rPr>
          <w:t xml:space="preserve"> All proposals submitted in response to this RFP will become the property of PSEGLI and those proposals that are not select</w:t>
        </w:r>
        <w:r w:rsidR="00CF067E">
          <w:rPr>
            <w:rFonts w:ascii="Arial" w:hAnsi="Arial" w:cs="Arial"/>
          </w:rPr>
          <w:t>ed will not be returned to the R</w:t>
        </w:r>
        <w:r w:rsidR="009831DC">
          <w:rPr>
            <w:rFonts w:ascii="Arial" w:hAnsi="Arial" w:cs="Arial"/>
          </w:rPr>
          <w:t>espondent.</w:t>
        </w:r>
      </w:ins>
    </w:p>
    <w:p w14:paraId="0BB29A34" w14:textId="77777777" w:rsidR="00DB37CA" w:rsidRDefault="009C604A" w:rsidP="002B1851">
      <w:pPr>
        <w:pStyle w:val="Heading3"/>
        <w:numPr>
          <w:ilvl w:val="2"/>
          <w:numId w:val="14"/>
        </w:numPr>
        <w:spacing w:after="120"/>
        <w:jc w:val="both"/>
        <w:rPr>
          <w:rFonts w:ascii="Arial" w:hAnsi="Arial" w:cs="Arial"/>
        </w:rPr>
      </w:pPr>
      <w:bookmarkStart w:id="131" w:name="_Toc438197320"/>
      <w:r w:rsidRPr="002D294F">
        <w:rPr>
          <w:rFonts w:ascii="Arial" w:hAnsi="Arial" w:cs="Arial"/>
        </w:rPr>
        <w:t>The submittal fee will be returned</w:t>
      </w:r>
      <w:r w:rsidR="00DB37CA">
        <w:rPr>
          <w:rFonts w:ascii="Arial" w:hAnsi="Arial" w:cs="Arial"/>
        </w:rPr>
        <w:t xml:space="preserve"> for:</w:t>
      </w:r>
      <w:bookmarkEnd w:id="131"/>
    </w:p>
    <w:p w14:paraId="26E9D87A" w14:textId="41EABF87" w:rsidR="00DB37CA" w:rsidRDefault="00DB37CA" w:rsidP="002B1851">
      <w:pPr>
        <w:pStyle w:val="Heading3"/>
        <w:numPr>
          <w:ilvl w:val="0"/>
          <w:numId w:val="45"/>
        </w:numPr>
        <w:spacing w:after="120"/>
        <w:jc w:val="both"/>
        <w:rPr>
          <w:rFonts w:ascii="Arial" w:hAnsi="Arial" w:cs="Arial"/>
        </w:rPr>
      </w:pPr>
      <w:bookmarkStart w:id="132" w:name="_Toc438197321"/>
      <w:r>
        <w:rPr>
          <w:rFonts w:ascii="Arial" w:hAnsi="Arial" w:cs="Arial"/>
        </w:rPr>
        <w:t>Proposals that are not timely submitted.</w:t>
      </w:r>
      <w:bookmarkEnd w:id="132"/>
    </w:p>
    <w:p w14:paraId="65C2728F" w14:textId="141D2916" w:rsidR="00DB37CA" w:rsidRDefault="00DB37CA" w:rsidP="002B1851">
      <w:pPr>
        <w:pStyle w:val="Heading3"/>
        <w:numPr>
          <w:ilvl w:val="0"/>
          <w:numId w:val="45"/>
        </w:numPr>
        <w:spacing w:after="120"/>
        <w:jc w:val="both"/>
        <w:rPr>
          <w:rFonts w:ascii="Arial" w:hAnsi="Arial" w:cs="Arial"/>
        </w:rPr>
      </w:pPr>
      <w:bookmarkStart w:id="133" w:name="_Toc438197322"/>
      <w:r>
        <w:rPr>
          <w:rFonts w:ascii="Arial" w:hAnsi="Arial" w:cs="Arial"/>
        </w:rPr>
        <w:t>Proposals that are incomplete or non-responsive.</w:t>
      </w:r>
      <w:bookmarkEnd w:id="133"/>
    </w:p>
    <w:p w14:paraId="6FB1D3F4" w14:textId="6179B2C1" w:rsidR="00DB37CA" w:rsidRDefault="00DB37CA" w:rsidP="008A30E9">
      <w:pPr>
        <w:pStyle w:val="Heading3"/>
        <w:numPr>
          <w:ilvl w:val="0"/>
          <w:numId w:val="45"/>
        </w:numPr>
        <w:jc w:val="both"/>
        <w:rPr>
          <w:rFonts w:ascii="Arial" w:hAnsi="Arial" w:cs="Arial"/>
        </w:rPr>
      </w:pPr>
      <w:bookmarkStart w:id="134" w:name="_Toc438197323"/>
      <w:r>
        <w:rPr>
          <w:rFonts w:ascii="Arial" w:hAnsi="Arial" w:cs="Arial"/>
        </w:rPr>
        <w:t>Proposals that are not selected and approved by the Trustees.</w:t>
      </w:r>
      <w:bookmarkEnd w:id="134"/>
    </w:p>
    <w:p w14:paraId="05FB1BB3" w14:textId="3E2251D6" w:rsidR="00EE32AF" w:rsidRPr="002D294F" w:rsidRDefault="007F6267" w:rsidP="0064645F">
      <w:pPr>
        <w:pStyle w:val="Heading3"/>
        <w:numPr>
          <w:ilvl w:val="2"/>
          <w:numId w:val="14"/>
        </w:numPr>
        <w:jc w:val="both"/>
        <w:rPr>
          <w:rFonts w:ascii="Arial" w:hAnsi="Arial" w:cs="Arial"/>
        </w:rPr>
      </w:pPr>
      <w:bookmarkStart w:id="135"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35"/>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6"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6"/>
    </w:p>
    <w:p w14:paraId="0244DD5B" w14:textId="42BBA4A4" w:rsidR="009C604A" w:rsidRPr="0064645F" w:rsidRDefault="009C604A" w:rsidP="0064645F">
      <w:pPr>
        <w:pStyle w:val="Heading2"/>
        <w:numPr>
          <w:ilvl w:val="1"/>
          <w:numId w:val="14"/>
        </w:numPr>
        <w:jc w:val="both"/>
        <w:rPr>
          <w:rFonts w:ascii="Arial" w:hAnsi="Arial"/>
        </w:rPr>
      </w:pPr>
      <w:bookmarkStart w:id="137" w:name="_Toc362935928"/>
      <w:bookmarkStart w:id="138" w:name="_Ref364760084"/>
      <w:bookmarkStart w:id="139" w:name="_Toc438197326"/>
      <w:bookmarkStart w:id="140" w:name="_Toc438543910"/>
      <w:bookmarkStart w:id="141" w:name="_Toc448930937"/>
      <w:r w:rsidRPr="0064645F">
        <w:rPr>
          <w:rFonts w:ascii="Arial" w:hAnsi="Arial"/>
        </w:rPr>
        <w:t>Proposal</w:t>
      </w:r>
      <w:r w:rsidR="00E26ABF">
        <w:rPr>
          <w:rFonts w:ascii="Arial" w:hAnsi="Arial"/>
        </w:rPr>
        <w:t xml:space="preserve"> Submittal Requirements</w:t>
      </w:r>
      <w:bookmarkEnd w:id="137"/>
      <w:bookmarkEnd w:id="138"/>
      <w:bookmarkEnd w:id="139"/>
      <w:bookmarkEnd w:id="140"/>
      <w:bookmarkEnd w:id="141"/>
    </w:p>
    <w:p w14:paraId="26EC9E56" w14:textId="3AA2368C" w:rsidR="009C604A" w:rsidRPr="0064645F" w:rsidRDefault="009C604A" w:rsidP="0064645F">
      <w:pPr>
        <w:pStyle w:val="Heading3"/>
        <w:numPr>
          <w:ilvl w:val="2"/>
          <w:numId w:val="14"/>
        </w:numPr>
        <w:jc w:val="both"/>
        <w:rPr>
          <w:rFonts w:ascii="Arial" w:hAnsi="Arial" w:cs="Arial"/>
        </w:rPr>
      </w:pPr>
      <w:bookmarkStart w:id="142"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42"/>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43"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43"/>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44"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44"/>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45"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45"/>
    </w:p>
    <w:p w14:paraId="7DB63312" w14:textId="6CD2FA11" w:rsidR="009C604A" w:rsidRPr="009831DC" w:rsidRDefault="009C604A" w:rsidP="009831DC">
      <w:pPr>
        <w:pStyle w:val="Heading3"/>
        <w:numPr>
          <w:ilvl w:val="2"/>
          <w:numId w:val="14"/>
        </w:numPr>
        <w:jc w:val="both"/>
        <w:rPr>
          <w:rFonts w:ascii="Arial" w:hAnsi="Arial" w:cs="Arial"/>
        </w:rPr>
      </w:pPr>
      <w:bookmarkStart w:id="146" w:name="_Toc438197331"/>
      <w:r w:rsidRPr="0064645F">
        <w:rPr>
          <w:rFonts w:ascii="Arial" w:hAnsi="Arial" w:cs="Arial"/>
        </w:rPr>
        <w:lastRenderedPageBreak/>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ins w:id="147" w:author="Addendum 4" w:date="2016-05-04T14:30:00Z">
        <w:r w:rsidR="009831DC">
          <w:rPr>
            <w:rFonts w:ascii="Arial" w:hAnsi="Arial" w:cs="Arial"/>
          </w:rPr>
          <w:t>.</w:t>
        </w:r>
      </w:ins>
      <w:del w:id="148" w:author="Addendum 4" w:date="2016-05-04T14:30:00Z">
        <w:r w:rsidR="005365FD" w:rsidDel="009831DC">
          <w:rPr>
            <w:rFonts w:ascii="Arial" w:hAnsi="Arial" w:cs="Arial"/>
            <w:u w:val="single"/>
          </w:rPr>
          <w:delText xml:space="preserve"> and returned to the </w:delText>
        </w:r>
        <w:r w:rsidR="009D3D66" w:rsidDel="009831DC">
          <w:rPr>
            <w:rFonts w:ascii="Arial" w:hAnsi="Arial" w:cs="Arial"/>
            <w:u w:val="single"/>
          </w:rPr>
          <w:delText>Respondent</w:delText>
        </w:r>
        <w:r w:rsidRPr="0064645F" w:rsidDel="009831DC">
          <w:rPr>
            <w:rFonts w:ascii="Arial" w:hAnsi="Arial" w:cs="Arial"/>
          </w:rPr>
          <w:delText>.</w:delText>
        </w:r>
      </w:del>
      <w:bookmarkEnd w:id="146"/>
      <w:ins w:id="149" w:author="Addendum 4" w:date="2016-05-04T14:31:00Z">
        <w:r w:rsidR="009831DC">
          <w:rPr>
            <w:rFonts w:ascii="Arial" w:hAnsi="Arial" w:cs="Arial"/>
          </w:rPr>
          <w:t xml:space="preserve"> All proposals submitted in response to this RFP will become the property of PSEGLI and those proposals that are not select</w:t>
        </w:r>
        <w:r w:rsidR="00CF067E">
          <w:rPr>
            <w:rFonts w:ascii="Arial" w:hAnsi="Arial" w:cs="Arial"/>
          </w:rPr>
          <w:t>ed will not be returned to the R</w:t>
        </w:r>
        <w:r w:rsidR="009831DC">
          <w:rPr>
            <w:rFonts w:ascii="Arial" w:hAnsi="Arial" w:cs="Arial"/>
          </w:rPr>
          <w:t>espondent.</w:t>
        </w:r>
      </w:ins>
    </w:p>
    <w:p w14:paraId="1DA1DFBA" w14:textId="725D3475" w:rsidR="00B43164" w:rsidRDefault="00B43164" w:rsidP="0064645F">
      <w:pPr>
        <w:pStyle w:val="Heading3"/>
        <w:numPr>
          <w:ilvl w:val="2"/>
          <w:numId w:val="14"/>
        </w:numPr>
        <w:jc w:val="both"/>
        <w:rPr>
          <w:rFonts w:ascii="Arial" w:hAnsi="Arial" w:cs="Arial"/>
        </w:rPr>
      </w:pPr>
      <w:bookmarkStart w:id="150" w:name="_Toc438197332"/>
      <w:r>
        <w:rPr>
          <w:rFonts w:ascii="Arial" w:hAnsi="Arial" w:cs="Arial"/>
        </w:rPr>
        <w:t>After the submittal deadline, no Material Changes may be made to the Proposal.</w:t>
      </w:r>
      <w:r w:rsidR="00DB0424">
        <w:rPr>
          <w:rFonts w:ascii="Arial" w:hAnsi="Arial" w:cs="Arial"/>
        </w:rPr>
        <w:t xml:space="preserve"> </w:t>
      </w:r>
      <w:bookmarkEnd w:id="150"/>
    </w:p>
    <w:p w14:paraId="51D24295" w14:textId="5D473F43" w:rsidR="009C604A" w:rsidRPr="0064645F" w:rsidRDefault="00985859" w:rsidP="0064645F">
      <w:pPr>
        <w:pStyle w:val="Heading3"/>
        <w:numPr>
          <w:ilvl w:val="2"/>
          <w:numId w:val="14"/>
        </w:numPr>
        <w:jc w:val="both"/>
        <w:rPr>
          <w:rFonts w:ascii="Arial" w:hAnsi="Arial" w:cs="Arial"/>
        </w:rPr>
      </w:pPr>
      <w:bookmarkStart w:id="151" w:name="_Toc438197333"/>
      <w:r>
        <w:rPr>
          <w:rFonts w:ascii="Arial" w:hAnsi="Arial" w:cs="Arial"/>
        </w:rPr>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51"/>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52"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52"/>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53" w:name="_Toc438197335"/>
      <w:r w:rsidRPr="0064645F">
        <w:rPr>
          <w:rFonts w:ascii="Arial" w:hAnsi="Arial" w:cs="Arial"/>
        </w:rPr>
        <w:t>Hard copies of proposals should include clearly-labeled tab dividers between each section.</w:t>
      </w:r>
      <w:bookmarkEnd w:id="153"/>
    </w:p>
    <w:p w14:paraId="1836CC01" w14:textId="773D2315" w:rsidR="009C604A" w:rsidRPr="0064645F" w:rsidRDefault="005B60D7" w:rsidP="009B728C">
      <w:pPr>
        <w:pStyle w:val="Heading3"/>
        <w:numPr>
          <w:ilvl w:val="2"/>
          <w:numId w:val="14"/>
        </w:numPr>
        <w:jc w:val="both"/>
        <w:rPr>
          <w:rFonts w:ascii="Arial" w:hAnsi="Arial" w:cs="Arial"/>
        </w:rPr>
      </w:pPr>
      <w:bookmarkStart w:id="154"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54"/>
    </w:p>
    <w:bookmarkEnd w:id="95"/>
    <w:bookmarkEnd w:id="121"/>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5"/>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55" w:name="_Ref364672080"/>
      <w:bookmarkStart w:id="156" w:name="_Toc438197337"/>
      <w:bookmarkStart w:id="157" w:name="_Toc438543911"/>
      <w:bookmarkStart w:id="158" w:name="_Toc448930938"/>
      <w:bookmarkStart w:id="159" w:name="_Ref360609826"/>
      <w:bookmarkStart w:id="160" w:name="_Ref360609978"/>
      <w:bookmarkStart w:id="161" w:name="_Ref362860930"/>
      <w:r w:rsidRPr="0064645F">
        <w:rPr>
          <w:rFonts w:ascii="Arial" w:hAnsi="Arial" w:cs="Arial"/>
        </w:rPr>
        <w:lastRenderedPageBreak/>
        <w:t>Proposal Organization</w:t>
      </w:r>
      <w:bookmarkEnd w:id="155"/>
      <w:bookmarkEnd w:id="156"/>
      <w:bookmarkEnd w:id="157"/>
      <w:bookmarkEnd w:id="158"/>
    </w:p>
    <w:p w14:paraId="582695D6" w14:textId="77777777" w:rsidR="009C604A" w:rsidRPr="0064645F" w:rsidRDefault="009C604A" w:rsidP="0064645F">
      <w:pPr>
        <w:pStyle w:val="Heading2"/>
        <w:numPr>
          <w:ilvl w:val="1"/>
          <w:numId w:val="14"/>
        </w:numPr>
        <w:rPr>
          <w:rFonts w:ascii="Arial" w:hAnsi="Arial"/>
        </w:rPr>
      </w:pPr>
      <w:bookmarkStart w:id="162" w:name="_Toc438197338"/>
      <w:bookmarkStart w:id="163" w:name="_Toc438543912"/>
      <w:bookmarkStart w:id="164" w:name="_Toc448930939"/>
      <w:r w:rsidRPr="0064645F">
        <w:rPr>
          <w:rFonts w:ascii="Arial" w:hAnsi="Arial"/>
        </w:rPr>
        <w:t>General Requirements</w:t>
      </w:r>
      <w:bookmarkEnd w:id="162"/>
      <w:bookmarkEnd w:id="163"/>
      <w:bookmarkEnd w:id="164"/>
    </w:p>
    <w:p w14:paraId="5B4F1918" w14:textId="6B49D38D" w:rsidR="009C604A" w:rsidRPr="0064645F" w:rsidRDefault="009C604A" w:rsidP="009B728C">
      <w:pPr>
        <w:pStyle w:val="Heading3"/>
        <w:numPr>
          <w:ilvl w:val="2"/>
          <w:numId w:val="14"/>
        </w:numPr>
        <w:jc w:val="both"/>
        <w:rPr>
          <w:rFonts w:ascii="Arial" w:hAnsi="Arial" w:cs="Arial"/>
        </w:rPr>
      </w:pPr>
      <w:bookmarkStart w:id="165"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65"/>
    </w:p>
    <w:p w14:paraId="0482A336" w14:textId="4253B5E5" w:rsidR="009C604A" w:rsidRPr="009831DC" w:rsidRDefault="009C604A" w:rsidP="009831DC">
      <w:pPr>
        <w:pStyle w:val="Heading3"/>
        <w:numPr>
          <w:ilvl w:val="2"/>
          <w:numId w:val="14"/>
        </w:numPr>
        <w:jc w:val="both"/>
        <w:rPr>
          <w:rFonts w:ascii="Arial" w:hAnsi="Arial" w:cs="Arial"/>
        </w:rPr>
      </w:pPr>
      <w:bookmarkStart w:id="166"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del w:id="167" w:author="Addendum 4" w:date="2016-05-04T14:31:00Z">
        <w:r w:rsidR="005365FD" w:rsidDel="009831DC">
          <w:rPr>
            <w:rFonts w:ascii="Arial" w:hAnsi="Arial" w:cs="Arial"/>
          </w:rPr>
          <w:delText xml:space="preserve">Such proposals will be returned to the </w:delText>
        </w:r>
        <w:r w:rsidR="009D3D66" w:rsidDel="009831DC">
          <w:rPr>
            <w:rFonts w:ascii="Arial" w:hAnsi="Arial" w:cs="Arial"/>
          </w:rPr>
          <w:delText>Respondent</w:delText>
        </w:r>
        <w:r w:rsidR="005365FD" w:rsidDel="009831DC">
          <w:rPr>
            <w:rFonts w:ascii="Arial" w:hAnsi="Arial" w:cs="Arial"/>
          </w:rPr>
          <w:delText>.</w:delText>
        </w:r>
      </w:del>
      <w:r w:rsidR="005365FD">
        <w:rPr>
          <w:rFonts w:ascii="Arial" w:hAnsi="Arial" w:cs="Arial"/>
        </w:rPr>
        <w:t xml:space="preserve"> </w:t>
      </w:r>
      <w:ins w:id="168" w:author="Addendum 4" w:date="2016-05-04T14:31:00Z">
        <w:r w:rsidR="009831DC">
          <w:rPr>
            <w:rFonts w:ascii="Arial" w:hAnsi="Arial" w:cs="Arial"/>
          </w:rPr>
          <w:t>All proposals submitted in response to this RFP will become the property of PSEGLI and those proposals that are not select</w:t>
        </w:r>
        <w:r w:rsidR="00CF067E">
          <w:rPr>
            <w:rFonts w:ascii="Arial" w:hAnsi="Arial" w:cs="Arial"/>
          </w:rPr>
          <w:t>ed will not be returned to the R</w:t>
        </w:r>
        <w:r w:rsidR="009831DC">
          <w:rPr>
            <w:rFonts w:ascii="Arial" w:hAnsi="Arial" w:cs="Arial"/>
          </w:rPr>
          <w:t>espondent.</w:t>
        </w:r>
      </w:ins>
      <w:ins w:id="169" w:author="Addendum 4" w:date="2016-05-04T15:08:00Z">
        <w:r w:rsidR="00CF067E">
          <w:rPr>
            <w:rFonts w:ascii="Arial" w:hAnsi="Arial" w:cs="Arial"/>
          </w:rPr>
          <w:t xml:space="preserve"> </w:t>
        </w:r>
      </w:ins>
      <w:r w:rsidRPr="009831DC">
        <w:rPr>
          <w:rFonts w:ascii="Arial" w:hAnsi="Arial" w:cs="Arial"/>
        </w:rPr>
        <w:t>Non-responsive proposals include, but are not limited to, those that:</w:t>
      </w:r>
      <w:bookmarkEnd w:id="166"/>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70"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70"/>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71"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71"/>
    </w:p>
    <w:p w14:paraId="5763BB5A" w14:textId="50D88724" w:rsidR="00507D47" w:rsidRPr="002D294F" w:rsidRDefault="00507D47">
      <w:pPr>
        <w:pStyle w:val="Heading3"/>
        <w:numPr>
          <w:ilvl w:val="2"/>
          <w:numId w:val="14"/>
        </w:numPr>
        <w:jc w:val="both"/>
        <w:rPr>
          <w:rFonts w:ascii="Arial" w:hAnsi="Arial" w:cs="Arial"/>
        </w:rPr>
      </w:pPr>
      <w:bookmarkStart w:id="172" w:name="_Toc438197343"/>
      <w:r>
        <w:rPr>
          <w:rFonts w:ascii="Arial" w:eastAsia="Arial" w:hAnsi="Arial" w:cs="Arial"/>
          <w:spacing w:val="-1"/>
          <w:szCs w:val="22"/>
        </w:rPr>
        <w:lastRenderedPageBreak/>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72"/>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73" w:name="_Toc438197344"/>
      <w:r>
        <w:rPr>
          <w:rFonts w:ascii="Arial" w:eastAsia="Arial" w:hAnsi="Arial" w:cs="Arial"/>
          <w:szCs w:val="22"/>
        </w:rPr>
        <w:t>Proposal Outline and Content</w:t>
      </w:r>
      <w:bookmarkEnd w:id="173"/>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74" w:name="_Toc438197345"/>
      <w:r>
        <w:rPr>
          <w:rFonts w:ascii="Arial" w:hAnsi="Arial" w:cs="Arial"/>
        </w:rPr>
        <w:t>Cover Letter</w:t>
      </w:r>
      <w:bookmarkEnd w:id="174"/>
    </w:p>
    <w:p w14:paraId="0354B83A" w14:textId="0F41225E" w:rsidR="00F23D9B" w:rsidRDefault="00F23D9B" w:rsidP="002B1851">
      <w:pPr>
        <w:pStyle w:val="Heading3"/>
        <w:numPr>
          <w:ilvl w:val="3"/>
          <w:numId w:val="14"/>
        </w:numPr>
        <w:spacing w:after="120"/>
        <w:jc w:val="both"/>
        <w:rPr>
          <w:rFonts w:ascii="Arial" w:hAnsi="Arial" w:cs="Arial"/>
        </w:rPr>
      </w:pPr>
      <w:bookmarkStart w:id="175" w:name="_Toc438197346"/>
      <w:r>
        <w:rPr>
          <w:rFonts w:ascii="Arial" w:hAnsi="Arial" w:cs="Arial"/>
        </w:rPr>
        <w:t>Table of Contents</w:t>
      </w:r>
      <w:bookmarkEnd w:id="175"/>
    </w:p>
    <w:p w14:paraId="642C36DA" w14:textId="5A867338" w:rsidR="00F23D9B" w:rsidRDefault="00F23D9B" w:rsidP="002B1851">
      <w:pPr>
        <w:pStyle w:val="Heading3"/>
        <w:numPr>
          <w:ilvl w:val="3"/>
          <w:numId w:val="14"/>
        </w:numPr>
        <w:spacing w:after="120"/>
        <w:jc w:val="both"/>
        <w:rPr>
          <w:rFonts w:ascii="Arial" w:hAnsi="Arial" w:cs="Arial"/>
        </w:rPr>
      </w:pPr>
      <w:bookmarkStart w:id="176" w:name="_Toc438197347"/>
      <w:r>
        <w:rPr>
          <w:rFonts w:ascii="Arial" w:hAnsi="Arial" w:cs="Arial"/>
        </w:rPr>
        <w:t>Disclosures</w:t>
      </w:r>
      <w:bookmarkEnd w:id="176"/>
    </w:p>
    <w:p w14:paraId="50D01A1C" w14:textId="401723F9" w:rsidR="00F23D9B" w:rsidRDefault="00F23D9B" w:rsidP="002B1851">
      <w:pPr>
        <w:pStyle w:val="Heading3"/>
        <w:numPr>
          <w:ilvl w:val="3"/>
          <w:numId w:val="14"/>
        </w:numPr>
        <w:spacing w:after="120"/>
        <w:jc w:val="both"/>
        <w:rPr>
          <w:rFonts w:ascii="Arial" w:hAnsi="Arial" w:cs="Arial"/>
        </w:rPr>
      </w:pPr>
      <w:bookmarkStart w:id="177" w:name="_Toc438197348"/>
      <w:r>
        <w:rPr>
          <w:rFonts w:ascii="Arial" w:hAnsi="Arial" w:cs="Arial"/>
        </w:rPr>
        <w:t>Company Data and Relevant Experience</w:t>
      </w:r>
      <w:bookmarkEnd w:id="177"/>
    </w:p>
    <w:p w14:paraId="1C163E78" w14:textId="429ED4D8" w:rsidR="00D1429C" w:rsidRDefault="00D1429C" w:rsidP="002B1851">
      <w:pPr>
        <w:pStyle w:val="Heading3"/>
        <w:numPr>
          <w:ilvl w:val="3"/>
          <w:numId w:val="14"/>
        </w:numPr>
        <w:spacing w:after="120"/>
        <w:jc w:val="both"/>
        <w:rPr>
          <w:rFonts w:ascii="Arial" w:hAnsi="Arial" w:cs="Arial"/>
        </w:rPr>
      </w:pPr>
      <w:bookmarkStart w:id="178" w:name="_Toc438197349"/>
      <w:r>
        <w:rPr>
          <w:rFonts w:ascii="Arial" w:hAnsi="Arial" w:cs="Arial"/>
        </w:rPr>
        <w:t>Project Description</w:t>
      </w:r>
      <w:bookmarkEnd w:id="178"/>
    </w:p>
    <w:p w14:paraId="1C675118" w14:textId="6CFA80C9" w:rsidR="00D1429C" w:rsidRDefault="00D1429C" w:rsidP="002B1851">
      <w:pPr>
        <w:pStyle w:val="Heading3"/>
        <w:numPr>
          <w:ilvl w:val="3"/>
          <w:numId w:val="14"/>
        </w:numPr>
        <w:spacing w:after="120"/>
        <w:jc w:val="both"/>
        <w:rPr>
          <w:rFonts w:ascii="Arial" w:hAnsi="Arial" w:cs="Arial"/>
        </w:rPr>
      </w:pPr>
      <w:bookmarkStart w:id="179" w:name="_Toc438197350"/>
      <w:r>
        <w:rPr>
          <w:rFonts w:ascii="Arial" w:hAnsi="Arial" w:cs="Arial"/>
        </w:rPr>
        <w:t>Technical Response</w:t>
      </w:r>
      <w:bookmarkEnd w:id="179"/>
    </w:p>
    <w:p w14:paraId="6258351D" w14:textId="5D830DC0" w:rsidR="00D1429C" w:rsidRDefault="00D1429C" w:rsidP="002B1851">
      <w:pPr>
        <w:pStyle w:val="Heading3"/>
        <w:numPr>
          <w:ilvl w:val="3"/>
          <w:numId w:val="14"/>
        </w:numPr>
        <w:spacing w:after="120"/>
        <w:jc w:val="both"/>
        <w:rPr>
          <w:rFonts w:ascii="Arial" w:hAnsi="Arial" w:cs="Arial"/>
        </w:rPr>
      </w:pPr>
      <w:bookmarkStart w:id="180" w:name="_Toc438197351"/>
      <w:r>
        <w:rPr>
          <w:rFonts w:ascii="Arial" w:hAnsi="Arial" w:cs="Arial"/>
        </w:rPr>
        <w:t>Project Execution Plan</w:t>
      </w:r>
      <w:bookmarkEnd w:id="180"/>
    </w:p>
    <w:p w14:paraId="612B8465" w14:textId="09F52104" w:rsidR="00D1429C" w:rsidRDefault="00D1429C" w:rsidP="002B1851">
      <w:pPr>
        <w:pStyle w:val="Heading3"/>
        <w:numPr>
          <w:ilvl w:val="3"/>
          <w:numId w:val="14"/>
        </w:numPr>
        <w:spacing w:after="120"/>
        <w:jc w:val="both"/>
        <w:rPr>
          <w:rFonts w:ascii="Arial" w:hAnsi="Arial" w:cs="Arial"/>
        </w:rPr>
      </w:pPr>
      <w:bookmarkStart w:id="181" w:name="_Toc438197352"/>
      <w:r>
        <w:rPr>
          <w:rFonts w:ascii="Arial" w:hAnsi="Arial" w:cs="Arial"/>
        </w:rPr>
        <w:t>Financial Plan</w:t>
      </w:r>
      <w:bookmarkEnd w:id="181"/>
    </w:p>
    <w:p w14:paraId="07B370A5" w14:textId="55097FA3" w:rsidR="00D1429C" w:rsidRDefault="00D1429C" w:rsidP="002B1851">
      <w:pPr>
        <w:pStyle w:val="Heading3"/>
        <w:numPr>
          <w:ilvl w:val="3"/>
          <w:numId w:val="14"/>
        </w:numPr>
        <w:spacing w:after="120"/>
        <w:jc w:val="both"/>
        <w:rPr>
          <w:rFonts w:ascii="Arial" w:hAnsi="Arial" w:cs="Arial"/>
        </w:rPr>
      </w:pPr>
      <w:bookmarkStart w:id="182" w:name="_Toc438197353"/>
      <w:r>
        <w:rPr>
          <w:rFonts w:ascii="Arial" w:hAnsi="Arial" w:cs="Arial"/>
        </w:rPr>
        <w:t>Pricing</w:t>
      </w:r>
      <w:bookmarkEnd w:id="182"/>
    </w:p>
    <w:p w14:paraId="1C005D56" w14:textId="53C95092" w:rsidR="00D1429C" w:rsidRDefault="00D1429C" w:rsidP="002B1851">
      <w:pPr>
        <w:pStyle w:val="Heading3"/>
        <w:numPr>
          <w:ilvl w:val="3"/>
          <w:numId w:val="14"/>
        </w:numPr>
        <w:spacing w:after="120"/>
        <w:jc w:val="both"/>
        <w:rPr>
          <w:rFonts w:ascii="Arial" w:hAnsi="Arial" w:cs="Arial"/>
        </w:rPr>
      </w:pPr>
      <w:bookmarkStart w:id="183" w:name="_Toc438197354"/>
      <w:r>
        <w:rPr>
          <w:rFonts w:ascii="Arial" w:hAnsi="Arial" w:cs="Arial"/>
        </w:rPr>
        <w:t>Schedule</w:t>
      </w:r>
      <w:bookmarkEnd w:id="183"/>
    </w:p>
    <w:p w14:paraId="6D24DF1B" w14:textId="42A2A303" w:rsidR="00D1429C" w:rsidRDefault="00D1429C" w:rsidP="002B1851">
      <w:pPr>
        <w:pStyle w:val="Heading3"/>
        <w:numPr>
          <w:ilvl w:val="3"/>
          <w:numId w:val="14"/>
        </w:numPr>
        <w:spacing w:after="120"/>
        <w:jc w:val="both"/>
        <w:rPr>
          <w:rFonts w:ascii="Arial" w:hAnsi="Arial" w:cs="Arial"/>
        </w:rPr>
      </w:pPr>
      <w:bookmarkStart w:id="184" w:name="_Toc438197355"/>
      <w:r>
        <w:rPr>
          <w:rFonts w:ascii="Arial" w:hAnsi="Arial" w:cs="Arial"/>
        </w:rPr>
        <w:t>Power Purchase Agreement</w:t>
      </w:r>
      <w:bookmarkEnd w:id="184"/>
    </w:p>
    <w:p w14:paraId="3A90087E" w14:textId="0F8FAE1B" w:rsidR="00D1429C" w:rsidRDefault="00D1429C" w:rsidP="002B1851">
      <w:pPr>
        <w:pStyle w:val="Heading3"/>
        <w:numPr>
          <w:ilvl w:val="3"/>
          <w:numId w:val="14"/>
        </w:numPr>
        <w:spacing w:after="120"/>
        <w:jc w:val="both"/>
        <w:rPr>
          <w:rFonts w:ascii="Arial" w:hAnsi="Arial" w:cs="Arial"/>
        </w:rPr>
      </w:pPr>
      <w:bookmarkStart w:id="185" w:name="_Toc438197356"/>
      <w:r>
        <w:rPr>
          <w:rFonts w:ascii="Arial" w:hAnsi="Arial" w:cs="Arial"/>
        </w:rPr>
        <w:t>Conditions Precedent for PPA</w:t>
      </w:r>
      <w:bookmarkEnd w:id="185"/>
    </w:p>
    <w:p w14:paraId="3C0C31DE" w14:textId="01150E0F" w:rsidR="00D1429C" w:rsidRDefault="00D1429C" w:rsidP="002B1851">
      <w:pPr>
        <w:pStyle w:val="Heading3"/>
        <w:numPr>
          <w:ilvl w:val="3"/>
          <w:numId w:val="14"/>
        </w:numPr>
        <w:spacing w:after="120"/>
        <w:jc w:val="both"/>
        <w:rPr>
          <w:rFonts w:ascii="Arial" w:hAnsi="Arial" w:cs="Arial"/>
        </w:rPr>
      </w:pPr>
      <w:bookmarkStart w:id="186" w:name="_Toc438197357"/>
      <w:r>
        <w:rPr>
          <w:rFonts w:ascii="Arial" w:hAnsi="Arial" w:cs="Arial"/>
        </w:rPr>
        <w:t>Technical Requirements, Siting and Guidance</w:t>
      </w:r>
      <w:bookmarkEnd w:id="186"/>
    </w:p>
    <w:p w14:paraId="26B4CC79" w14:textId="7F681242" w:rsidR="00D1429C" w:rsidRDefault="00D1429C" w:rsidP="000778DC">
      <w:pPr>
        <w:pStyle w:val="Heading3"/>
        <w:numPr>
          <w:ilvl w:val="3"/>
          <w:numId w:val="14"/>
        </w:numPr>
        <w:jc w:val="both"/>
        <w:rPr>
          <w:rFonts w:ascii="Arial" w:hAnsi="Arial" w:cs="Arial"/>
        </w:rPr>
      </w:pPr>
      <w:bookmarkStart w:id="187" w:name="_Toc438197358"/>
      <w:r>
        <w:rPr>
          <w:rFonts w:ascii="Arial" w:hAnsi="Arial" w:cs="Arial"/>
        </w:rPr>
        <w:t>Confidentiality</w:t>
      </w:r>
      <w:bookmarkEnd w:id="187"/>
    </w:p>
    <w:p w14:paraId="0FEF6A3F" w14:textId="43A3754D" w:rsidR="00A90F1A" w:rsidRPr="0080227F" w:rsidRDefault="009C604A" w:rsidP="0080227F">
      <w:pPr>
        <w:pStyle w:val="Heading2"/>
        <w:numPr>
          <w:ilvl w:val="1"/>
          <w:numId w:val="14"/>
        </w:numPr>
        <w:rPr>
          <w:rFonts w:ascii="Arial" w:hAnsi="Arial"/>
        </w:rPr>
      </w:pPr>
      <w:bookmarkStart w:id="188" w:name="_Toc438197359"/>
      <w:bookmarkStart w:id="189" w:name="_Toc438543913"/>
      <w:bookmarkStart w:id="190" w:name="_Toc448930940"/>
      <w:r w:rsidRPr="0064645F">
        <w:rPr>
          <w:rFonts w:ascii="Arial" w:hAnsi="Arial"/>
        </w:rPr>
        <w:lastRenderedPageBreak/>
        <w:t>Cover Letter</w:t>
      </w:r>
      <w:bookmarkEnd w:id="188"/>
      <w:bookmarkEnd w:id="189"/>
      <w:bookmarkEnd w:id="190"/>
    </w:p>
    <w:p w14:paraId="48491B27" w14:textId="77777777" w:rsidR="009C604A" w:rsidRPr="0064645F" w:rsidRDefault="009C604A" w:rsidP="009B728C">
      <w:pPr>
        <w:pStyle w:val="Heading3"/>
        <w:numPr>
          <w:ilvl w:val="2"/>
          <w:numId w:val="14"/>
        </w:numPr>
        <w:jc w:val="both"/>
        <w:rPr>
          <w:rFonts w:ascii="Arial" w:hAnsi="Arial" w:cs="Arial"/>
        </w:rPr>
      </w:pPr>
      <w:bookmarkStart w:id="191" w:name="_Toc438197360"/>
      <w:r w:rsidRPr="0064645F">
        <w:rPr>
          <w:rFonts w:ascii="Arial" w:hAnsi="Arial" w:cs="Arial"/>
        </w:rPr>
        <w:t>The cover letter shall include an “executive summary” of the highlights and special features of the Project or Proposal.</w:t>
      </w:r>
      <w:bookmarkEnd w:id="191"/>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92" w:name="_Toc438197361"/>
      <w:r w:rsidRPr="0064645F">
        <w:rPr>
          <w:rFonts w:ascii="Arial" w:hAnsi="Arial" w:cs="Arial"/>
        </w:rPr>
        <w:t>The cover letter shall be signed by Respondent’s primary point of contact and the individual(s) that are duly authorized by the Respondent to make a binding offer.</w:t>
      </w:r>
      <w:bookmarkEnd w:id="192"/>
    </w:p>
    <w:p w14:paraId="1975FA6C" w14:textId="77777777" w:rsidR="009C604A" w:rsidRPr="0064645F" w:rsidRDefault="009C604A" w:rsidP="009B728C">
      <w:pPr>
        <w:pStyle w:val="Heading3"/>
        <w:numPr>
          <w:ilvl w:val="2"/>
          <w:numId w:val="14"/>
        </w:numPr>
        <w:jc w:val="both"/>
        <w:rPr>
          <w:rFonts w:ascii="Arial" w:hAnsi="Arial" w:cs="Arial"/>
        </w:rPr>
      </w:pPr>
      <w:bookmarkStart w:id="193" w:name="_Toc438197362"/>
      <w:r w:rsidRPr="0064645F">
        <w:rPr>
          <w:rFonts w:ascii="Arial" w:hAnsi="Arial" w:cs="Arial"/>
        </w:rPr>
        <w:t>The cover letter shall include contact information for Respondent’s primary point of contact, including name, title, address, phone, email, and fax.</w:t>
      </w:r>
      <w:bookmarkEnd w:id="193"/>
    </w:p>
    <w:p w14:paraId="5E14CB90" w14:textId="58442C16" w:rsidR="009C604A" w:rsidRDefault="009C604A" w:rsidP="009B728C">
      <w:pPr>
        <w:pStyle w:val="Heading3"/>
        <w:numPr>
          <w:ilvl w:val="2"/>
          <w:numId w:val="14"/>
        </w:numPr>
        <w:jc w:val="both"/>
        <w:rPr>
          <w:rFonts w:ascii="Arial" w:hAnsi="Arial" w:cs="Arial"/>
        </w:rPr>
      </w:pPr>
      <w:bookmarkStart w:id="194"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94"/>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95" w:name="_Toc438197364"/>
      <w:r>
        <w:rPr>
          <w:rFonts w:ascii="Arial" w:hAnsi="Arial" w:cs="Arial"/>
        </w:rPr>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95"/>
    </w:p>
    <w:p w14:paraId="5ED23458" w14:textId="77777777" w:rsidR="009C604A" w:rsidRPr="0064645F" w:rsidRDefault="009C604A" w:rsidP="0064645F">
      <w:pPr>
        <w:pStyle w:val="Heading2"/>
        <w:numPr>
          <w:ilvl w:val="1"/>
          <w:numId w:val="14"/>
        </w:numPr>
        <w:jc w:val="both"/>
        <w:rPr>
          <w:rFonts w:ascii="Arial" w:hAnsi="Arial"/>
        </w:rPr>
      </w:pPr>
      <w:bookmarkStart w:id="196" w:name="_Toc438197365"/>
      <w:bookmarkStart w:id="197" w:name="_Toc438543914"/>
      <w:bookmarkStart w:id="198" w:name="_Toc448930941"/>
      <w:r w:rsidRPr="0064645F">
        <w:rPr>
          <w:rFonts w:ascii="Arial" w:hAnsi="Arial"/>
        </w:rPr>
        <w:t>Table of Contents</w:t>
      </w:r>
      <w:bookmarkEnd w:id="196"/>
      <w:bookmarkEnd w:id="197"/>
      <w:bookmarkEnd w:id="198"/>
    </w:p>
    <w:p w14:paraId="412EF66D" w14:textId="62810BB8" w:rsidR="009C604A" w:rsidRPr="0064645F" w:rsidRDefault="009C604A" w:rsidP="003D7288">
      <w:pPr>
        <w:pStyle w:val="Heading3"/>
        <w:numPr>
          <w:ilvl w:val="2"/>
          <w:numId w:val="14"/>
        </w:numPr>
        <w:jc w:val="both"/>
        <w:rPr>
          <w:rFonts w:ascii="Arial" w:hAnsi="Arial" w:cs="Arial"/>
        </w:rPr>
      </w:pPr>
      <w:bookmarkStart w:id="199"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99"/>
    </w:p>
    <w:p w14:paraId="41B08100" w14:textId="77777777" w:rsidR="009C604A" w:rsidRPr="0064645F" w:rsidRDefault="009C604A" w:rsidP="0064645F">
      <w:pPr>
        <w:pStyle w:val="Heading2"/>
        <w:numPr>
          <w:ilvl w:val="1"/>
          <w:numId w:val="14"/>
        </w:numPr>
        <w:jc w:val="both"/>
        <w:rPr>
          <w:rFonts w:ascii="Arial" w:hAnsi="Arial"/>
        </w:rPr>
      </w:pPr>
      <w:bookmarkStart w:id="200" w:name="_Toc438197367"/>
      <w:bookmarkStart w:id="201" w:name="_Toc438543915"/>
      <w:bookmarkStart w:id="202" w:name="_Toc448930942"/>
      <w:r w:rsidRPr="0064645F">
        <w:rPr>
          <w:rFonts w:ascii="Arial" w:hAnsi="Arial"/>
        </w:rPr>
        <w:t>Disclosures</w:t>
      </w:r>
      <w:bookmarkEnd w:id="200"/>
      <w:bookmarkEnd w:id="201"/>
      <w:bookmarkEnd w:id="202"/>
    </w:p>
    <w:p w14:paraId="2B51A8D4" w14:textId="77777777" w:rsidR="009C604A" w:rsidRPr="0064645F" w:rsidRDefault="009C604A" w:rsidP="009B728C">
      <w:pPr>
        <w:pStyle w:val="Heading3"/>
        <w:numPr>
          <w:ilvl w:val="2"/>
          <w:numId w:val="14"/>
        </w:numPr>
        <w:jc w:val="both"/>
        <w:rPr>
          <w:rFonts w:ascii="Arial" w:hAnsi="Arial" w:cs="Arial"/>
        </w:rPr>
      </w:pPr>
      <w:bookmarkStart w:id="203"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203"/>
    </w:p>
    <w:p w14:paraId="76C69FF5" w14:textId="4A5C346A" w:rsidR="009C604A" w:rsidRPr="0064645F" w:rsidRDefault="009C604A" w:rsidP="009B728C">
      <w:pPr>
        <w:pStyle w:val="Heading3"/>
        <w:numPr>
          <w:ilvl w:val="2"/>
          <w:numId w:val="14"/>
        </w:numPr>
        <w:jc w:val="both"/>
        <w:rPr>
          <w:rFonts w:ascii="Arial" w:hAnsi="Arial" w:cs="Arial"/>
        </w:rPr>
      </w:pPr>
      <w:bookmarkStart w:id="204"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204"/>
    </w:p>
    <w:p w14:paraId="3CF37D21" w14:textId="3A7E5209" w:rsidR="009C604A" w:rsidRPr="00964C15" w:rsidRDefault="009C604A" w:rsidP="006E167C">
      <w:pPr>
        <w:pStyle w:val="Heading3"/>
        <w:numPr>
          <w:ilvl w:val="2"/>
          <w:numId w:val="14"/>
        </w:numPr>
        <w:jc w:val="both"/>
        <w:rPr>
          <w:rFonts w:ascii="Arial" w:hAnsi="Arial" w:cs="Arial"/>
        </w:rPr>
      </w:pPr>
      <w:bookmarkStart w:id="205" w:name="_Toc438197370"/>
      <w:r w:rsidRPr="00964C15">
        <w:rPr>
          <w:rFonts w:ascii="Arial" w:hAnsi="Arial" w:cs="Arial"/>
        </w:rPr>
        <w:lastRenderedPageBreak/>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6"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205"/>
    </w:p>
    <w:p w14:paraId="64143008" w14:textId="77777777" w:rsidR="009C604A" w:rsidRPr="0064645F" w:rsidRDefault="009C604A" w:rsidP="0064645F">
      <w:pPr>
        <w:pStyle w:val="Heading2"/>
        <w:numPr>
          <w:ilvl w:val="1"/>
          <w:numId w:val="14"/>
        </w:numPr>
        <w:jc w:val="both"/>
        <w:rPr>
          <w:rFonts w:ascii="Arial" w:hAnsi="Arial"/>
        </w:rPr>
      </w:pPr>
      <w:bookmarkStart w:id="206" w:name="_Toc438197371"/>
      <w:bookmarkStart w:id="207" w:name="_Toc438543916"/>
      <w:bookmarkStart w:id="208" w:name="_Toc448930943"/>
      <w:r w:rsidRPr="0064645F">
        <w:rPr>
          <w:rFonts w:ascii="Arial" w:hAnsi="Arial"/>
        </w:rPr>
        <w:t>Company Data and Relevant Experience</w:t>
      </w:r>
      <w:bookmarkEnd w:id="206"/>
      <w:bookmarkEnd w:id="207"/>
      <w:bookmarkEnd w:id="208"/>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209" w:name="_Toc438197372"/>
      <w:r w:rsidRPr="0064645F">
        <w:rPr>
          <w:rFonts w:ascii="Arial" w:hAnsi="Arial" w:cs="Arial"/>
        </w:rPr>
        <w:t>Proposals must contain:</w:t>
      </w:r>
      <w:bookmarkEnd w:id="209"/>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210" w:name="_Ref368052323"/>
      <w:bookmarkStart w:id="211" w:name="_Toc438197373"/>
      <w:bookmarkStart w:id="212" w:name="_Toc438543917"/>
      <w:bookmarkStart w:id="213" w:name="_Toc448930944"/>
      <w:r w:rsidRPr="00491D29">
        <w:rPr>
          <w:rFonts w:ascii="Arial" w:hAnsi="Arial"/>
        </w:rPr>
        <w:t>Project Description</w:t>
      </w:r>
      <w:bookmarkEnd w:id="210"/>
      <w:bookmarkEnd w:id="211"/>
      <w:bookmarkEnd w:id="212"/>
      <w:bookmarkEnd w:id="213"/>
    </w:p>
    <w:p w14:paraId="372BAF3A" w14:textId="4252B2E2" w:rsidR="009C604A" w:rsidRPr="0064645F" w:rsidRDefault="009C604A" w:rsidP="005B60D7">
      <w:pPr>
        <w:pStyle w:val="Heading3"/>
        <w:numPr>
          <w:ilvl w:val="2"/>
          <w:numId w:val="14"/>
        </w:numPr>
        <w:jc w:val="both"/>
        <w:rPr>
          <w:rFonts w:ascii="Arial" w:hAnsi="Arial" w:cs="Arial"/>
        </w:rPr>
      </w:pPr>
      <w:bookmarkStart w:id="214"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14"/>
    </w:p>
    <w:p w14:paraId="21EE08B5" w14:textId="0A9BB9E2" w:rsidR="009C604A" w:rsidRPr="0064645F" w:rsidRDefault="009C604A">
      <w:pPr>
        <w:pStyle w:val="Heading3"/>
        <w:numPr>
          <w:ilvl w:val="2"/>
          <w:numId w:val="14"/>
        </w:numPr>
        <w:jc w:val="both"/>
        <w:rPr>
          <w:rFonts w:ascii="Arial" w:hAnsi="Arial" w:cs="Arial"/>
        </w:rPr>
      </w:pPr>
      <w:bookmarkStart w:id="215"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15"/>
    </w:p>
    <w:p w14:paraId="43D0C9EA" w14:textId="54E4FF0C" w:rsidR="009C604A" w:rsidRPr="0064645F" w:rsidRDefault="009C604A">
      <w:pPr>
        <w:pStyle w:val="Heading3"/>
        <w:numPr>
          <w:ilvl w:val="2"/>
          <w:numId w:val="14"/>
        </w:numPr>
        <w:jc w:val="both"/>
        <w:rPr>
          <w:rFonts w:ascii="Arial" w:hAnsi="Arial" w:cs="Arial"/>
          <w:szCs w:val="22"/>
        </w:rPr>
      </w:pPr>
      <w:bookmarkStart w:id="216"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16"/>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17" w:name="_Toc438197377"/>
      <w:r w:rsidRPr="0064645F">
        <w:rPr>
          <w:rFonts w:ascii="Arial" w:hAnsi="Arial" w:cs="Arial"/>
          <w:szCs w:val="22"/>
        </w:rPr>
        <w:lastRenderedPageBreak/>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17"/>
    </w:p>
    <w:p w14:paraId="74E02FC4" w14:textId="77777777" w:rsidR="009C604A" w:rsidRPr="0064645F" w:rsidRDefault="009C604A" w:rsidP="000778DC">
      <w:pPr>
        <w:pStyle w:val="Heading3"/>
        <w:numPr>
          <w:ilvl w:val="3"/>
          <w:numId w:val="14"/>
        </w:numPr>
        <w:rPr>
          <w:rFonts w:ascii="Arial" w:hAnsi="Arial" w:cs="Arial"/>
          <w:szCs w:val="22"/>
        </w:rPr>
      </w:pPr>
      <w:bookmarkStart w:id="218"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18"/>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19"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19"/>
    </w:p>
    <w:p w14:paraId="1916CB31" w14:textId="7654A3E1" w:rsidR="009C604A" w:rsidRPr="0064645F" w:rsidRDefault="009C604A" w:rsidP="00083F0D">
      <w:pPr>
        <w:pStyle w:val="Heading3"/>
        <w:numPr>
          <w:ilvl w:val="3"/>
          <w:numId w:val="14"/>
        </w:numPr>
        <w:jc w:val="both"/>
        <w:rPr>
          <w:rFonts w:ascii="Arial" w:hAnsi="Arial" w:cs="Arial"/>
          <w:szCs w:val="22"/>
        </w:rPr>
      </w:pPr>
      <w:bookmarkStart w:id="220"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20"/>
    </w:p>
    <w:p w14:paraId="68DF5F47" w14:textId="77777777" w:rsidR="009C604A" w:rsidRPr="0064645F" w:rsidRDefault="009C604A" w:rsidP="0064645F">
      <w:pPr>
        <w:pStyle w:val="Heading2"/>
        <w:numPr>
          <w:ilvl w:val="1"/>
          <w:numId w:val="14"/>
        </w:numPr>
        <w:jc w:val="both"/>
        <w:rPr>
          <w:rFonts w:ascii="Arial" w:hAnsi="Arial"/>
        </w:rPr>
      </w:pPr>
      <w:bookmarkStart w:id="221" w:name="_Toc438197381"/>
      <w:bookmarkStart w:id="222" w:name="_Toc438543918"/>
      <w:bookmarkStart w:id="223" w:name="_Toc448930945"/>
      <w:r w:rsidRPr="0064645F">
        <w:rPr>
          <w:rFonts w:ascii="Arial" w:hAnsi="Arial"/>
        </w:rPr>
        <w:t>Technical Response</w:t>
      </w:r>
      <w:bookmarkEnd w:id="221"/>
      <w:bookmarkEnd w:id="222"/>
      <w:bookmarkEnd w:id="223"/>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24" w:name="_Toc438197382"/>
      <w:r w:rsidRPr="0064645F">
        <w:rPr>
          <w:rFonts w:ascii="Arial" w:hAnsi="Arial" w:cs="Arial"/>
        </w:rPr>
        <w:t>Technology Description:</w:t>
      </w:r>
      <w:bookmarkEnd w:id="224"/>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25" w:name="_Toc438197383"/>
      <w:r w:rsidRPr="0064645F">
        <w:rPr>
          <w:rFonts w:ascii="Arial" w:hAnsi="Arial" w:cs="Arial"/>
        </w:rPr>
        <w:t>One-Line Diagram:</w:t>
      </w:r>
      <w:bookmarkEnd w:id="225"/>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26" w:name="_Toc438197384"/>
      <w:r w:rsidRPr="0064645F">
        <w:rPr>
          <w:rFonts w:ascii="Arial" w:hAnsi="Arial" w:cs="Arial"/>
        </w:rPr>
        <w:t>Site Layout:</w:t>
      </w:r>
      <w:bookmarkEnd w:id="226"/>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27" w:name="_Toc438197385"/>
      <w:r w:rsidRPr="0064645F">
        <w:rPr>
          <w:rFonts w:ascii="Arial" w:hAnsi="Arial" w:cs="Arial"/>
        </w:rPr>
        <w:t>Data Sheet:</w:t>
      </w:r>
      <w:bookmarkEnd w:id="227"/>
    </w:p>
    <w:p w14:paraId="502C8AD4" w14:textId="6EB3EB2E"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r w:rsidR="001A0229">
        <w:rPr>
          <w:rFonts w:ascii="Arial" w:hAnsi="Arial" w:cs="Arial"/>
        </w:rPr>
        <w:t>are available on the RFP web site</w:t>
      </w:r>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(i)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28"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28"/>
    </w:p>
    <w:p w14:paraId="118C3D47" w14:textId="5C164FA8" w:rsidR="009C604A" w:rsidRDefault="009C604A" w:rsidP="007171D3">
      <w:pPr>
        <w:pStyle w:val="Heading4"/>
        <w:numPr>
          <w:ilvl w:val="3"/>
          <w:numId w:val="14"/>
        </w:numPr>
        <w:spacing w:after="120"/>
        <w:jc w:val="both"/>
        <w:rPr>
          <w:rFonts w:ascii="Arial" w:hAnsi="Arial" w:cs="Arial"/>
        </w:rPr>
      </w:pPr>
      <w:r w:rsidRPr="0064645F">
        <w:rPr>
          <w:rFonts w:ascii="Arial" w:hAnsi="Arial" w:cs="Arial"/>
        </w:rPr>
        <w:lastRenderedPageBreak/>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r w:rsidRPr="0064645F">
        <w:rPr>
          <w:rFonts w:ascii="Arial" w:hAnsi="Arial" w:cs="Arial"/>
        </w:rPr>
        <w:t xml:space="preserve"> shall be submitted electronically to the Designated Contact(s) using the Excel format specified in the </w:t>
      </w:r>
      <w:r w:rsidR="00D97FC7">
        <w:rPr>
          <w:rFonts w:ascii="Arial" w:hAnsi="Arial" w:cs="Arial"/>
        </w:rPr>
        <w:t xml:space="preserve">data sheets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rFonts w:ascii="Arial" w:hAnsi="Arial" w:cs="Arial"/>
        </w:rPr>
      </w:pPr>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p>
    <w:p w14:paraId="4C1792C7" w14:textId="15703CF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r w:rsidR="00911403">
        <w:rPr>
          <w:rFonts w:ascii="Arial" w:hAnsi="Arial" w:cs="Arial"/>
        </w:rPr>
        <w:t xml:space="preserve">annual </w:t>
      </w:r>
      <w:r w:rsidRPr="0064645F">
        <w:rPr>
          <w:rFonts w:ascii="Arial" w:hAnsi="Arial" w:cs="Arial"/>
        </w:rPr>
        <w:t>energy production estimate.</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rFonts w:ascii="Arial" w:hAnsi="Arial" w:cs="Arial"/>
          <w:szCs w:val="22"/>
        </w:rPr>
      </w:pPr>
      <w:r>
        <w:rPr>
          <w:rFonts w:ascii="Arial" w:hAnsi="Arial" w:cs="Arial"/>
        </w:rPr>
        <w:t>Fuel Supply Plan (for projects that use fuel)</w:t>
      </w:r>
    </w:p>
    <w:p w14:paraId="7F5ADF0E" w14:textId="2DAAB970" w:rsidR="00927895" w:rsidRDefault="00927895" w:rsidP="007171D3">
      <w:pPr>
        <w:pStyle w:val="Heading4"/>
        <w:numPr>
          <w:ilvl w:val="3"/>
          <w:numId w:val="14"/>
        </w:numPr>
        <w:spacing w:after="120"/>
        <w:jc w:val="both"/>
        <w:rPr>
          <w:rFonts w:ascii="Arial" w:hAnsi="Arial" w:cs="Arial"/>
          <w:szCs w:val="22"/>
        </w:rPr>
      </w:pPr>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p>
    <w:p w14:paraId="6FDFD37F" w14:textId="24FC3EB3" w:rsidR="00D4100C" w:rsidRPr="00D4100C" w:rsidRDefault="00D4100C" w:rsidP="007171D3">
      <w:pPr>
        <w:pStyle w:val="Heading4"/>
        <w:numPr>
          <w:ilvl w:val="3"/>
          <w:numId w:val="14"/>
        </w:numPr>
        <w:jc w:val="both"/>
        <w:rPr>
          <w:rFonts w:ascii="Arial" w:hAnsi="Arial" w:cs="Arial"/>
          <w:szCs w:val="22"/>
        </w:rPr>
      </w:pPr>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p>
    <w:p w14:paraId="60665F0B" w14:textId="77777777" w:rsidR="009C604A" w:rsidRPr="0064645F" w:rsidRDefault="009C604A" w:rsidP="0064645F">
      <w:pPr>
        <w:pStyle w:val="Heading2"/>
        <w:numPr>
          <w:ilvl w:val="1"/>
          <w:numId w:val="14"/>
        </w:numPr>
        <w:jc w:val="both"/>
        <w:rPr>
          <w:rFonts w:ascii="Arial" w:hAnsi="Arial"/>
          <w:szCs w:val="22"/>
        </w:rPr>
      </w:pPr>
      <w:bookmarkStart w:id="229" w:name="_Toc438197387"/>
      <w:bookmarkStart w:id="230" w:name="_Toc438543919"/>
      <w:bookmarkStart w:id="231" w:name="_Toc448930946"/>
      <w:r w:rsidRPr="0064645F">
        <w:rPr>
          <w:rFonts w:ascii="Arial" w:hAnsi="Arial"/>
          <w:szCs w:val="22"/>
        </w:rPr>
        <w:t>Project Execution Plan</w:t>
      </w:r>
      <w:bookmarkEnd w:id="229"/>
      <w:bookmarkEnd w:id="230"/>
      <w:bookmarkEnd w:id="231"/>
    </w:p>
    <w:p w14:paraId="52590708" w14:textId="06C7925E" w:rsidR="009C604A" w:rsidRPr="0064645F" w:rsidRDefault="009C604A" w:rsidP="0064645F">
      <w:pPr>
        <w:pStyle w:val="Heading3"/>
        <w:numPr>
          <w:ilvl w:val="2"/>
          <w:numId w:val="14"/>
        </w:numPr>
        <w:jc w:val="both"/>
        <w:rPr>
          <w:rFonts w:ascii="Arial" w:hAnsi="Arial" w:cs="Arial"/>
          <w:szCs w:val="22"/>
        </w:rPr>
      </w:pPr>
      <w:bookmarkStart w:id="232"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32"/>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33"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33"/>
    </w:p>
    <w:p w14:paraId="1FE0EEC7" w14:textId="77777777" w:rsidR="009C604A" w:rsidRPr="0064645F" w:rsidRDefault="009C604A" w:rsidP="0064645F">
      <w:pPr>
        <w:pStyle w:val="Heading3"/>
        <w:numPr>
          <w:ilvl w:val="2"/>
          <w:numId w:val="14"/>
        </w:numPr>
        <w:jc w:val="both"/>
        <w:rPr>
          <w:rFonts w:ascii="Arial" w:hAnsi="Arial" w:cs="Arial"/>
          <w:szCs w:val="22"/>
        </w:rPr>
      </w:pPr>
      <w:bookmarkStart w:id="234"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34"/>
    </w:p>
    <w:p w14:paraId="13350523" w14:textId="65EA5A33" w:rsidR="009C604A" w:rsidRPr="0064645F" w:rsidRDefault="009C604A" w:rsidP="0064645F">
      <w:pPr>
        <w:pStyle w:val="Heading3"/>
        <w:numPr>
          <w:ilvl w:val="2"/>
          <w:numId w:val="14"/>
        </w:numPr>
        <w:jc w:val="both"/>
        <w:rPr>
          <w:rFonts w:ascii="Arial" w:hAnsi="Arial" w:cs="Arial"/>
          <w:szCs w:val="22"/>
        </w:rPr>
      </w:pPr>
      <w:bookmarkStart w:id="235"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35"/>
    </w:p>
    <w:p w14:paraId="7412D612" w14:textId="0E3014FE" w:rsidR="009C604A" w:rsidRPr="00586434" w:rsidRDefault="009C604A" w:rsidP="0064645F">
      <w:pPr>
        <w:pStyle w:val="Heading3"/>
        <w:numPr>
          <w:ilvl w:val="2"/>
          <w:numId w:val="14"/>
        </w:numPr>
        <w:jc w:val="both"/>
        <w:rPr>
          <w:rFonts w:ascii="Arial" w:hAnsi="Arial" w:cs="Arial"/>
          <w:szCs w:val="22"/>
        </w:rPr>
      </w:pPr>
      <w:bookmarkStart w:id="236"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36"/>
    </w:p>
    <w:p w14:paraId="11AB5FE3" w14:textId="5CF3EB87" w:rsidR="009C604A" w:rsidRDefault="009C604A" w:rsidP="0064645F">
      <w:pPr>
        <w:pStyle w:val="Heading3"/>
        <w:numPr>
          <w:ilvl w:val="2"/>
          <w:numId w:val="14"/>
        </w:numPr>
        <w:jc w:val="both"/>
        <w:rPr>
          <w:rFonts w:ascii="Arial" w:hAnsi="Arial" w:cs="Arial"/>
          <w:szCs w:val="22"/>
        </w:rPr>
      </w:pPr>
      <w:bookmarkStart w:id="237"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37"/>
    </w:p>
    <w:p w14:paraId="01097C23" w14:textId="4A5789DC" w:rsidR="00927A6D" w:rsidRDefault="00927A6D" w:rsidP="0064645F">
      <w:pPr>
        <w:pStyle w:val="Heading3"/>
        <w:numPr>
          <w:ilvl w:val="2"/>
          <w:numId w:val="14"/>
        </w:numPr>
        <w:jc w:val="both"/>
        <w:rPr>
          <w:rFonts w:ascii="Arial" w:hAnsi="Arial" w:cs="Arial"/>
          <w:szCs w:val="22"/>
        </w:rPr>
      </w:pPr>
      <w:bookmarkStart w:id="238" w:name="_Toc438197394"/>
      <w:r>
        <w:rPr>
          <w:rFonts w:ascii="Arial" w:hAnsi="Arial" w:cs="Arial"/>
          <w:szCs w:val="22"/>
        </w:rPr>
        <w:lastRenderedPageBreak/>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38"/>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39"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39"/>
    </w:p>
    <w:p w14:paraId="768A37F1" w14:textId="77777777" w:rsidR="009C604A" w:rsidRPr="0064645F" w:rsidRDefault="009C604A" w:rsidP="0064645F">
      <w:pPr>
        <w:pStyle w:val="Heading2"/>
        <w:numPr>
          <w:ilvl w:val="1"/>
          <w:numId w:val="14"/>
        </w:numPr>
        <w:jc w:val="both"/>
        <w:rPr>
          <w:rFonts w:ascii="Arial" w:hAnsi="Arial"/>
          <w:szCs w:val="22"/>
        </w:rPr>
      </w:pPr>
      <w:bookmarkStart w:id="240" w:name="_Toc438197396"/>
      <w:bookmarkStart w:id="241" w:name="_Toc438543920"/>
      <w:bookmarkStart w:id="242" w:name="_Toc448930947"/>
      <w:r w:rsidRPr="0064645F">
        <w:rPr>
          <w:rFonts w:ascii="Arial" w:hAnsi="Arial"/>
          <w:szCs w:val="22"/>
        </w:rPr>
        <w:t>Financial Plan</w:t>
      </w:r>
      <w:bookmarkEnd w:id="240"/>
      <w:bookmarkEnd w:id="241"/>
      <w:bookmarkEnd w:id="242"/>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43"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43"/>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44" w:name="_Toc438197398"/>
      <w:r w:rsidRPr="0064645F">
        <w:rPr>
          <w:rFonts w:ascii="Arial" w:hAnsi="Arial" w:cs="Arial"/>
          <w:szCs w:val="22"/>
        </w:rPr>
        <w:t>A detailed description of proposed short- and long-term financing arrangements.</w:t>
      </w:r>
      <w:bookmarkEnd w:id="244"/>
    </w:p>
    <w:p w14:paraId="01A8E1F1" w14:textId="77777777" w:rsidR="009C604A" w:rsidRPr="0064645F" w:rsidRDefault="009C604A" w:rsidP="009B728C">
      <w:pPr>
        <w:pStyle w:val="Heading3"/>
        <w:numPr>
          <w:ilvl w:val="2"/>
          <w:numId w:val="14"/>
        </w:numPr>
        <w:jc w:val="both"/>
        <w:rPr>
          <w:rFonts w:ascii="Arial" w:hAnsi="Arial" w:cs="Arial"/>
          <w:szCs w:val="22"/>
        </w:rPr>
      </w:pPr>
      <w:bookmarkStart w:id="245" w:name="_Toc438197399"/>
      <w:r w:rsidRPr="0064645F">
        <w:rPr>
          <w:rFonts w:ascii="Arial" w:hAnsi="Arial" w:cs="Arial"/>
          <w:szCs w:val="22"/>
        </w:rPr>
        <w:t>A list of all equity partners, sources of equity and debt, debt structure.</w:t>
      </w:r>
      <w:bookmarkEnd w:id="245"/>
    </w:p>
    <w:p w14:paraId="46F09179" w14:textId="474295B5" w:rsidR="009C604A" w:rsidRPr="0064645F" w:rsidRDefault="009C604A" w:rsidP="009B728C">
      <w:pPr>
        <w:pStyle w:val="Heading3"/>
        <w:numPr>
          <w:ilvl w:val="2"/>
          <w:numId w:val="14"/>
        </w:numPr>
        <w:jc w:val="both"/>
        <w:rPr>
          <w:rFonts w:ascii="Arial" w:hAnsi="Arial" w:cs="Arial"/>
          <w:szCs w:val="22"/>
        </w:rPr>
      </w:pPr>
      <w:bookmarkStart w:id="246"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46"/>
    </w:p>
    <w:p w14:paraId="1609AE45" w14:textId="7C478D83" w:rsidR="009C604A" w:rsidRPr="0064645F" w:rsidRDefault="009C604A" w:rsidP="009B728C">
      <w:pPr>
        <w:pStyle w:val="Heading3"/>
        <w:numPr>
          <w:ilvl w:val="2"/>
          <w:numId w:val="14"/>
        </w:numPr>
        <w:jc w:val="both"/>
        <w:rPr>
          <w:rFonts w:ascii="Arial" w:hAnsi="Arial" w:cs="Arial"/>
          <w:szCs w:val="22"/>
        </w:rPr>
      </w:pPr>
      <w:bookmarkStart w:id="247"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47"/>
    </w:p>
    <w:p w14:paraId="0C6F4DCF" w14:textId="09C3DAA8" w:rsidR="009C604A" w:rsidRPr="0064645F" w:rsidRDefault="009C604A" w:rsidP="0064645F">
      <w:pPr>
        <w:pStyle w:val="Heading3"/>
        <w:numPr>
          <w:ilvl w:val="2"/>
          <w:numId w:val="14"/>
        </w:numPr>
        <w:rPr>
          <w:rFonts w:ascii="Arial" w:hAnsi="Arial" w:cs="Arial"/>
          <w:szCs w:val="22"/>
        </w:rPr>
      </w:pPr>
      <w:bookmarkStart w:id="248" w:name="_Toc438197402"/>
      <w:r w:rsidRPr="0064645F">
        <w:rPr>
          <w:rFonts w:ascii="Arial" w:hAnsi="Arial" w:cs="Arial"/>
          <w:szCs w:val="22"/>
        </w:rPr>
        <w:t>A schedule showing all major projects financed by Respondent in the past 10 years.</w:t>
      </w:r>
      <w:bookmarkEnd w:id="248"/>
    </w:p>
    <w:p w14:paraId="2508AF47" w14:textId="7BC8FEA0" w:rsidR="009C604A" w:rsidRPr="0064645F" w:rsidRDefault="009C604A" w:rsidP="009B728C">
      <w:pPr>
        <w:pStyle w:val="Heading3"/>
        <w:numPr>
          <w:ilvl w:val="2"/>
          <w:numId w:val="14"/>
        </w:numPr>
        <w:jc w:val="both"/>
        <w:rPr>
          <w:rFonts w:ascii="Arial" w:hAnsi="Arial" w:cs="Arial"/>
          <w:szCs w:val="22"/>
        </w:rPr>
      </w:pPr>
      <w:bookmarkStart w:id="249"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49"/>
    </w:p>
    <w:p w14:paraId="59390FA8" w14:textId="61AF91FD" w:rsidR="009C604A" w:rsidRPr="0064645F" w:rsidRDefault="009C604A" w:rsidP="009B728C">
      <w:pPr>
        <w:pStyle w:val="Heading3"/>
        <w:numPr>
          <w:ilvl w:val="2"/>
          <w:numId w:val="14"/>
        </w:numPr>
        <w:jc w:val="both"/>
        <w:rPr>
          <w:rFonts w:ascii="Arial" w:hAnsi="Arial" w:cs="Arial"/>
          <w:szCs w:val="22"/>
        </w:rPr>
      </w:pPr>
      <w:bookmarkStart w:id="250"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50"/>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51" w:name="_Toc438197405"/>
      <w:r w:rsidRPr="0064645F">
        <w:rPr>
          <w:rFonts w:ascii="Arial" w:hAnsi="Arial" w:cs="Arial"/>
          <w:szCs w:val="22"/>
        </w:rPr>
        <w:t>Information concerning the Respondent’s financial condition and evidence of creditworthiness including:</w:t>
      </w:r>
      <w:bookmarkEnd w:id="251"/>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52" w:name="_Toc438197406"/>
      <w:r w:rsidRPr="0064645F">
        <w:rPr>
          <w:rFonts w:ascii="Arial" w:hAnsi="Arial" w:cs="Arial"/>
          <w:szCs w:val="22"/>
        </w:rPr>
        <w:t>Audited financial statements for its three most recent fiscal years; or</w:t>
      </w:r>
      <w:bookmarkEnd w:id="252"/>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53"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53"/>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54"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r w:rsidR="002B7FA9">
        <w:rPr>
          <w:rFonts w:ascii="Arial" w:hAnsi="Arial" w:cs="Arial"/>
          <w:szCs w:val="22"/>
        </w:rPr>
        <w:t xml:space="preserve"> </w:t>
      </w:r>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r w:rsidR="002B7FA9">
        <w:rPr>
          <w:rFonts w:ascii="Arial" w:hAnsi="Arial" w:cs="Arial"/>
          <w:szCs w:val="22"/>
        </w:rPr>
        <w:t xml:space="preserve"> </w:t>
      </w:r>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54"/>
    </w:p>
    <w:p w14:paraId="2254CD12" w14:textId="5E5EBB9B" w:rsidR="009C604A" w:rsidRPr="0064645F" w:rsidRDefault="00052DE6" w:rsidP="000778DC">
      <w:pPr>
        <w:pStyle w:val="Heading3"/>
        <w:numPr>
          <w:ilvl w:val="3"/>
          <w:numId w:val="14"/>
        </w:numPr>
        <w:jc w:val="both"/>
        <w:rPr>
          <w:rFonts w:ascii="Arial" w:hAnsi="Arial" w:cs="Arial"/>
          <w:szCs w:val="22"/>
        </w:rPr>
      </w:pPr>
      <w:bookmarkStart w:id="255"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55"/>
    </w:p>
    <w:p w14:paraId="2A4BEFF3" w14:textId="77777777" w:rsidR="009C604A" w:rsidRPr="002577A1" w:rsidRDefault="009C604A" w:rsidP="0064645F">
      <w:pPr>
        <w:pStyle w:val="Heading2"/>
        <w:numPr>
          <w:ilvl w:val="1"/>
          <w:numId w:val="14"/>
        </w:numPr>
        <w:jc w:val="both"/>
        <w:rPr>
          <w:rFonts w:ascii="Arial" w:hAnsi="Arial"/>
          <w:szCs w:val="22"/>
        </w:rPr>
      </w:pPr>
      <w:bookmarkStart w:id="256" w:name="_Toc438197410"/>
      <w:bookmarkStart w:id="257" w:name="_Toc438543921"/>
      <w:bookmarkStart w:id="258" w:name="_Toc448930948"/>
      <w:r w:rsidRPr="002577A1">
        <w:rPr>
          <w:rFonts w:ascii="Arial" w:hAnsi="Arial"/>
          <w:szCs w:val="22"/>
        </w:rPr>
        <w:lastRenderedPageBreak/>
        <w:t>Pricing</w:t>
      </w:r>
      <w:bookmarkEnd w:id="256"/>
      <w:bookmarkEnd w:id="257"/>
      <w:bookmarkEnd w:id="258"/>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59"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59"/>
    </w:p>
    <w:p w14:paraId="6A20B960" w14:textId="6EBBE3E5" w:rsidR="00870531" w:rsidRDefault="00F851DA" w:rsidP="00870531">
      <w:pPr>
        <w:pStyle w:val="Heading3"/>
        <w:numPr>
          <w:ilvl w:val="3"/>
          <w:numId w:val="14"/>
        </w:numPr>
        <w:spacing w:after="120"/>
        <w:jc w:val="both"/>
        <w:rPr>
          <w:rFonts w:ascii="Arial" w:hAnsi="Arial" w:cs="Arial"/>
          <w:szCs w:val="22"/>
        </w:rPr>
      </w:pPr>
      <w:bookmarkStart w:id="260" w:name="_Toc438197412"/>
      <w:r w:rsidRPr="00870531">
        <w:rPr>
          <w:rFonts w:ascii="Arial" w:hAnsi="Arial" w:cs="Arial"/>
          <w:szCs w:val="22"/>
        </w:rPr>
        <w:t xml:space="preserve">PPA with a </w:t>
      </w:r>
      <w:r w:rsidR="0099650E">
        <w:rPr>
          <w:rFonts w:ascii="Arial" w:hAnsi="Arial" w:cs="Arial"/>
          <w:szCs w:val="22"/>
        </w:rPr>
        <w:t xml:space="preserve">single, </w:t>
      </w:r>
      <w:r w:rsidRPr="00870531">
        <w:rPr>
          <w:rFonts w:ascii="Arial" w:hAnsi="Arial" w:cs="Arial"/>
          <w:szCs w:val="22"/>
        </w:rPr>
        <w:t xml:space="preserve">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w:t>
      </w:r>
      <w:r w:rsidR="004F568C" w:rsidRPr="00870531">
        <w:rPr>
          <w:rFonts w:ascii="Arial" w:hAnsi="Arial" w:cs="Arial"/>
          <w:szCs w:val="22"/>
        </w:rPr>
        <w:t xml:space="preserve"> </w:t>
      </w:r>
      <w:r w:rsidR="0099650E">
        <w:rPr>
          <w:rFonts w:ascii="Arial" w:hAnsi="Arial" w:cs="Arial"/>
          <w:szCs w:val="22"/>
        </w:rPr>
        <w:t>for all hours</w:t>
      </w:r>
      <w:r w:rsidRPr="00870531">
        <w:rPr>
          <w:rFonts w:ascii="Arial" w:hAnsi="Arial" w:cs="Arial"/>
          <w:szCs w:val="22"/>
        </w:rPr>
        <w:t xml:space="preserve"> </w:t>
      </w:r>
      <w:r w:rsidR="0099650E">
        <w:rPr>
          <w:rFonts w:ascii="Arial" w:hAnsi="Arial" w:cs="Arial"/>
          <w:szCs w:val="22"/>
        </w:rPr>
        <w:t>o</w:t>
      </w:r>
      <w:r w:rsidRPr="00870531">
        <w:rPr>
          <w:rFonts w:ascii="Arial" w:hAnsi="Arial" w:cs="Arial"/>
          <w:szCs w:val="22"/>
        </w:rPr>
        <w:t>f</w:t>
      </w:r>
      <w:r w:rsidR="0099650E">
        <w:rPr>
          <w:rFonts w:ascii="Arial" w:hAnsi="Arial" w:cs="Arial"/>
          <w:szCs w:val="22"/>
        </w:rPr>
        <w:t xml:space="preserve"> the</w:t>
      </w:r>
      <w:r w:rsidRPr="00870531">
        <w:rPr>
          <w:rFonts w:ascii="Arial" w:hAnsi="Arial" w:cs="Arial"/>
          <w:szCs w:val="22"/>
        </w:rPr>
        <w:t xml:space="preserve"> contract term with </w:t>
      </w:r>
      <w:r w:rsidR="0099650E">
        <w:rPr>
          <w:rFonts w:ascii="Arial" w:hAnsi="Arial" w:cs="Arial"/>
          <w:szCs w:val="22"/>
        </w:rPr>
        <w:t xml:space="preserve">an </w:t>
      </w:r>
      <w:r w:rsidRPr="00870531">
        <w:rPr>
          <w:rFonts w:ascii="Arial" w:hAnsi="Arial" w:cs="Arial"/>
          <w:szCs w:val="22"/>
        </w:rPr>
        <w:t xml:space="preserve">option to extend </w:t>
      </w:r>
      <w:r w:rsidR="0099650E">
        <w:rPr>
          <w:rFonts w:ascii="Arial" w:hAnsi="Arial" w:cs="Arial"/>
          <w:szCs w:val="22"/>
        </w:rPr>
        <w:t xml:space="preserve">the contract </w:t>
      </w:r>
      <w:r w:rsidRPr="00870531">
        <w:rPr>
          <w:rFonts w:ascii="Arial" w:hAnsi="Arial" w:cs="Arial"/>
          <w:szCs w:val="22"/>
        </w:rPr>
        <w:t>at reduced price (required offer).</w:t>
      </w:r>
      <w:bookmarkStart w:id="261" w:name="_Toc438197413"/>
      <w:bookmarkEnd w:id="260"/>
    </w:p>
    <w:p w14:paraId="05285AEC" w14:textId="5989D93E" w:rsidR="00870531" w:rsidRDefault="00F851DA"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 xml:space="preserve">price with </w:t>
      </w:r>
      <w:r w:rsidR="0099650E">
        <w:rPr>
          <w:rFonts w:ascii="Arial" w:hAnsi="Arial" w:cs="Arial"/>
          <w:szCs w:val="22"/>
        </w:rPr>
        <w:t xml:space="preserve">an </w:t>
      </w:r>
      <w:r w:rsidRPr="00870531">
        <w:rPr>
          <w:rFonts w:ascii="Arial" w:hAnsi="Arial" w:cs="Arial"/>
          <w:szCs w:val="22"/>
        </w:rPr>
        <w:t xml:space="preserve">option to purchase at end of </w:t>
      </w:r>
      <w:r w:rsidR="0099650E">
        <w:rPr>
          <w:rFonts w:ascii="Arial" w:hAnsi="Arial" w:cs="Arial"/>
          <w:szCs w:val="22"/>
        </w:rPr>
        <w:t xml:space="preserve">the contract </w:t>
      </w:r>
      <w:r w:rsidRPr="00870531">
        <w:rPr>
          <w:rFonts w:ascii="Arial" w:hAnsi="Arial" w:cs="Arial"/>
          <w:szCs w:val="22"/>
        </w:rPr>
        <w:t>term</w:t>
      </w:r>
      <w:r w:rsidR="008C5160" w:rsidRPr="00870531">
        <w:rPr>
          <w:rFonts w:ascii="Arial" w:hAnsi="Arial" w:cs="Arial"/>
          <w:szCs w:val="22"/>
        </w:rPr>
        <w:t xml:space="preserve">. The </w:t>
      </w:r>
      <w:r w:rsidR="0099650E">
        <w:rPr>
          <w:rFonts w:ascii="Arial" w:hAnsi="Arial" w:cs="Arial"/>
          <w:szCs w:val="22"/>
        </w:rPr>
        <w:t xml:space="preserve">purchase </w:t>
      </w:r>
      <w:r w:rsidR="008C5160" w:rsidRPr="00870531">
        <w:rPr>
          <w:rFonts w:ascii="Arial" w:hAnsi="Arial" w:cs="Arial"/>
          <w:szCs w:val="22"/>
        </w:rPr>
        <w:t xml:space="preserve">price </w:t>
      </w:r>
      <w:r w:rsidR="0095307C" w:rsidRPr="00870531">
        <w:rPr>
          <w:rFonts w:ascii="Arial" w:hAnsi="Arial" w:cs="Arial"/>
          <w:szCs w:val="22"/>
        </w:rPr>
        <w:t xml:space="preserve">will be </w:t>
      </w:r>
      <w:r w:rsidR="0099650E">
        <w:rPr>
          <w:rFonts w:ascii="Arial" w:hAnsi="Arial" w:cs="Arial"/>
          <w:szCs w:val="22"/>
        </w:rPr>
        <w:t xml:space="preserve">set at </w:t>
      </w:r>
      <w:r w:rsidR="0095307C" w:rsidRPr="00870531">
        <w:rPr>
          <w:rFonts w:ascii="Arial" w:hAnsi="Arial" w:cs="Arial"/>
          <w:szCs w:val="22"/>
        </w:rPr>
        <w:t>the fair market value of the Project at the time the option is exercised, as</w:t>
      </w:r>
      <w:r w:rsidR="008C5160" w:rsidRPr="00870531">
        <w:rPr>
          <w:rFonts w:ascii="Arial" w:hAnsi="Arial" w:cs="Arial"/>
          <w:szCs w:val="22"/>
        </w:rPr>
        <w:t xml:space="preserve"> agreed upon by the parties.</w:t>
      </w:r>
      <w:r w:rsidR="00DB0424" w:rsidRPr="00870531">
        <w:rPr>
          <w:rFonts w:ascii="Arial" w:hAnsi="Arial" w:cs="Arial"/>
          <w:szCs w:val="22"/>
        </w:rPr>
        <w:t xml:space="preserve"> </w:t>
      </w:r>
      <w:r w:rsidR="008C5160" w:rsidRPr="00870531">
        <w:rPr>
          <w:rFonts w:ascii="Arial" w:hAnsi="Arial" w:cs="Arial"/>
          <w:szCs w:val="22"/>
        </w:rPr>
        <w:t xml:space="preserve">If it </w:t>
      </w:r>
      <w:r w:rsidR="0095307C" w:rsidRPr="00870531">
        <w:rPr>
          <w:rFonts w:ascii="Arial" w:hAnsi="Arial" w:cs="Arial"/>
          <w:szCs w:val="22"/>
        </w:rPr>
        <w:t>i</w:t>
      </w:r>
      <w:r w:rsidR="008C5160" w:rsidRPr="00870531">
        <w:rPr>
          <w:rFonts w:ascii="Arial" w:hAnsi="Arial" w:cs="Arial"/>
          <w:szCs w:val="22"/>
        </w:rPr>
        <w:t>s not possible to agree on a price, the</w:t>
      </w:r>
      <w:r w:rsidR="0095307C" w:rsidRPr="00870531">
        <w:rPr>
          <w:rFonts w:ascii="Arial" w:hAnsi="Arial" w:cs="Arial"/>
          <w:szCs w:val="22"/>
        </w:rPr>
        <w:t>n the</w:t>
      </w:r>
      <w:r w:rsidR="008C5160" w:rsidRPr="00870531">
        <w:rPr>
          <w:rFonts w:ascii="Arial" w:hAnsi="Arial" w:cs="Arial"/>
          <w:szCs w:val="22"/>
        </w:rPr>
        <w:t xml:space="preserve"> price would be set by a certified appraiser</w:t>
      </w:r>
      <w:r w:rsidR="0099650E">
        <w:rPr>
          <w:rFonts w:ascii="Arial" w:hAnsi="Arial" w:cs="Arial"/>
          <w:szCs w:val="22"/>
        </w:rPr>
        <w:t xml:space="preserve"> selected jointly by the parties.</w:t>
      </w:r>
      <w:r w:rsidR="008C5160" w:rsidRPr="00870531">
        <w:rPr>
          <w:rFonts w:ascii="Arial" w:hAnsi="Arial" w:cs="Arial"/>
          <w:szCs w:val="22"/>
        </w:rPr>
        <w:t>.</w:t>
      </w:r>
      <w:bookmarkEnd w:id="261"/>
      <w:r w:rsidR="00870531">
        <w:rPr>
          <w:rFonts w:ascii="Arial" w:hAnsi="Arial" w:cs="Arial"/>
          <w:szCs w:val="22"/>
        </w:rPr>
        <w:t xml:space="preserve"> </w:t>
      </w:r>
      <w:bookmarkStart w:id="262" w:name="_Toc438197414"/>
    </w:p>
    <w:p w14:paraId="7601FCEB" w14:textId="22B4E0BA" w:rsidR="00F35A60" w:rsidRPr="00870531" w:rsidRDefault="00F139EB" w:rsidP="00870531">
      <w:pPr>
        <w:pStyle w:val="Heading3"/>
        <w:numPr>
          <w:ilvl w:val="3"/>
          <w:numId w:val="14"/>
        </w:numPr>
        <w:spacing w:after="120"/>
        <w:jc w:val="both"/>
        <w:rPr>
          <w:rFonts w:ascii="Arial" w:hAnsi="Arial" w:cs="Arial"/>
          <w:szCs w:val="22"/>
        </w:rPr>
      </w:pPr>
      <w:r w:rsidRPr="00870531">
        <w:rPr>
          <w:rFonts w:ascii="Arial" w:hAnsi="Arial" w:cs="Arial"/>
          <w:szCs w:val="22"/>
        </w:rPr>
        <w:t xml:space="preserve">PPA with a flat </w:t>
      </w:r>
      <w:r w:rsidR="0099650E">
        <w:rPr>
          <w:rFonts w:ascii="Arial" w:hAnsi="Arial" w:cs="Arial"/>
          <w:szCs w:val="22"/>
        </w:rPr>
        <w:t>e</w:t>
      </w:r>
      <w:r w:rsidR="004F568C" w:rsidRPr="00870531">
        <w:rPr>
          <w:rFonts w:ascii="Arial" w:hAnsi="Arial" w:cs="Arial"/>
          <w:szCs w:val="22"/>
        </w:rPr>
        <w:t xml:space="preserve">nergy </w:t>
      </w:r>
      <w:r w:rsidRPr="00870531">
        <w:rPr>
          <w:rFonts w:ascii="Arial" w:hAnsi="Arial" w:cs="Arial"/>
          <w:szCs w:val="22"/>
        </w:rPr>
        <w:t>price with option to purchase after 6 years.</w:t>
      </w:r>
      <w:r w:rsidR="00DB0424" w:rsidRPr="00870531">
        <w:rPr>
          <w:rFonts w:ascii="Arial" w:hAnsi="Arial" w:cs="Arial"/>
          <w:szCs w:val="22"/>
        </w:rPr>
        <w:t xml:space="preserve"> </w:t>
      </w:r>
      <w:r w:rsidRPr="00870531">
        <w:rPr>
          <w:rFonts w:ascii="Arial" w:hAnsi="Arial" w:cs="Arial"/>
          <w:szCs w:val="22"/>
        </w:rPr>
        <w:t xml:space="preserve">The </w:t>
      </w:r>
      <w:r w:rsidR="0099650E">
        <w:rPr>
          <w:rFonts w:ascii="Arial" w:hAnsi="Arial" w:cs="Arial"/>
          <w:szCs w:val="22"/>
        </w:rPr>
        <w:t xml:space="preserve">purchase </w:t>
      </w:r>
      <w:r w:rsidRPr="00870531">
        <w:rPr>
          <w:rFonts w:ascii="Arial" w:hAnsi="Arial" w:cs="Arial"/>
          <w:szCs w:val="22"/>
        </w:rPr>
        <w:t xml:space="preserve">price will be </w:t>
      </w:r>
      <w:r w:rsidR="0099650E">
        <w:rPr>
          <w:rFonts w:ascii="Arial" w:hAnsi="Arial" w:cs="Arial"/>
          <w:szCs w:val="22"/>
        </w:rPr>
        <w:t xml:space="preserve">set at </w:t>
      </w:r>
      <w:r w:rsidRPr="00870531">
        <w:rPr>
          <w:rFonts w:ascii="Arial" w:hAnsi="Arial" w:cs="Arial"/>
          <w:szCs w:val="22"/>
        </w:rPr>
        <w:t>the fair market value of the project at the time the option is exercised, as agreed upon by the parties.</w:t>
      </w:r>
      <w:r w:rsidR="00DB0424" w:rsidRPr="00870531">
        <w:rPr>
          <w:rFonts w:ascii="Arial" w:hAnsi="Arial" w:cs="Arial"/>
          <w:szCs w:val="22"/>
        </w:rPr>
        <w:t xml:space="preserve"> </w:t>
      </w:r>
      <w:r w:rsidRPr="00870531">
        <w:rPr>
          <w:rFonts w:ascii="Arial" w:hAnsi="Arial" w:cs="Arial"/>
          <w:szCs w:val="22"/>
        </w:rPr>
        <w:t>If it is not possible to agree on a price, then the price would be set by a certified appraiser selected jointly by the parties.</w:t>
      </w:r>
      <w:r w:rsidR="00DB0424" w:rsidRPr="00870531">
        <w:rPr>
          <w:rFonts w:ascii="Arial" w:hAnsi="Arial" w:cs="Arial"/>
          <w:szCs w:val="22"/>
        </w:rPr>
        <w:t xml:space="preserve"> </w:t>
      </w:r>
      <w:r w:rsidR="0099650E">
        <w:rPr>
          <w:rFonts w:ascii="Arial" w:hAnsi="Arial" w:cs="Arial"/>
          <w:szCs w:val="22"/>
        </w:rPr>
        <w:t>The fair market value shall be determined by t</w:t>
      </w:r>
      <w:r w:rsidRPr="00870531">
        <w:rPr>
          <w:rFonts w:ascii="Arial" w:hAnsi="Arial" w:cs="Arial"/>
          <w:szCs w:val="22"/>
        </w:rPr>
        <w:t xml:space="preserve">he appraiser </w:t>
      </w:r>
      <w:r w:rsidR="0099650E">
        <w:rPr>
          <w:rFonts w:ascii="Arial" w:hAnsi="Arial" w:cs="Arial"/>
          <w:szCs w:val="22"/>
        </w:rPr>
        <w:t>based</w:t>
      </w:r>
      <w:r w:rsidR="00866341">
        <w:rPr>
          <w:rFonts w:ascii="Arial" w:hAnsi="Arial" w:cs="Arial"/>
          <w:szCs w:val="22"/>
        </w:rPr>
        <w:t xml:space="preserve"> on the expected revenue for the</w:t>
      </w:r>
      <w:r w:rsidRPr="00870531">
        <w:rPr>
          <w:rFonts w:ascii="Arial" w:hAnsi="Arial" w:cs="Arial"/>
          <w:szCs w:val="22"/>
        </w:rPr>
        <w:t xml:space="preserve"> project as if it </w:t>
      </w:r>
      <w:r w:rsidR="00866341">
        <w:rPr>
          <w:rFonts w:ascii="Arial" w:hAnsi="Arial" w:cs="Arial"/>
          <w:szCs w:val="22"/>
        </w:rPr>
        <w:t xml:space="preserve">had </w:t>
      </w:r>
      <w:r w:rsidRPr="00870531">
        <w:rPr>
          <w:rFonts w:ascii="Arial" w:hAnsi="Arial" w:cs="Arial"/>
          <w:szCs w:val="22"/>
        </w:rPr>
        <w:t>remain</w:t>
      </w:r>
      <w:r w:rsidR="00866341">
        <w:rPr>
          <w:rFonts w:ascii="Arial" w:hAnsi="Arial" w:cs="Arial"/>
          <w:szCs w:val="22"/>
        </w:rPr>
        <w:t>ed</w:t>
      </w:r>
      <w:r w:rsidRPr="00870531">
        <w:rPr>
          <w:rFonts w:ascii="Arial" w:hAnsi="Arial" w:cs="Arial"/>
          <w:szCs w:val="22"/>
        </w:rPr>
        <w:t xml:space="preserve"> subject to the remaining term of the contract.</w:t>
      </w:r>
      <w:r w:rsidR="00DB0424" w:rsidRPr="00870531">
        <w:rPr>
          <w:rFonts w:ascii="Arial" w:hAnsi="Arial" w:cs="Arial"/>
          <w:szCs w:val="22"/>
        </w:rPr>
        <w:t xml:space="preserve"> </w:t>
      </w:r>
      <w:r w:rsidR="008B063D" w:rsidRPr="00870531">
        <w:rPr>
          <w:rFonts w:ascii="Arial" w:hAnsi="Arial" w:cs="Arial"/>
          <w:szCs w:val="22"/>
        </w:rPr>
        <w:t>Respondents</w:t>
      </w:r>
      <w:r w:rsidRPr="00870531">
        <w:rPr>
          <w:rFonts w:ascii="Arial" w:hAnsi="Arial" w:cs="Arial"/>
          <w:szCs w:val="22"/>
        </w:rPr>
        <w:t xml:space="preserve"> who require a floor purchase price (e.g., to repay a financing) must also propose a cap price.</w:t>
      </w:r>
      <w:bookmarkEnd w:id="262"/>
    </w:p>
    <w:p w14:paraId="3E527D81" w14:textId="51160A70" w:rsidR="008C5160" w:rsidRPr="0099650E" w:rsidRDefault="00CA6E21" w:rsidP="00B27826">
      <w:pPr>
        <w:pStyle w:val="Heading3"/>
        <w:numPr>
          <w:ilvl w:val="2"/>
          <w:numId w:val="14"/>
        </w:numPr>
        <w:jc w:val="both"/>
        <w:rPr>
          <w:rFonts w:ascii="Arial" w:hAnsi="Arial" w:cs="Arial"/>
          <w:szCs w:val="22"/>
        </w:rPr>
      </w:pPr>
      <w:bookmarkStart w:id="263" w:name="_Toc438197416"/>
      <w:r w:rsidRPr="0099650E">
        <w:rPr>
          <w:rFonts w:ascii="Arial" w:hAnsi="Arial" w:cs="Arial"/>
          <w:szCs w:val="22"/>
        </w:rPr>
        <w:t xml:space="preserve">Purchase Option - </w:t>
      </w:r>
      <w:r w:rsidR="008C5160" w:rsidRPr="0099650E">
        <w:rPr>
          <w:rFonts w:ascii="Arial" w:hAnsi="Arial" w:cs="Arial"/>
          <w:szCs w:val="22"/>
        </w:rPr>
        <w:t xml:space="preserve">If the </w:t>
      </w:r>
      <w:r w:rsidR="00276B1B" w:rsidRPr="0099650E">
        <w:rPr>
          <w:rFonts w:ascii="Arial" w:hAnsi="Arial" w:cs="Arial"/>
          <w:szCs w:val="22"/>
        </w:rPr>
        <w:t>Project</w:t>
      </w:r>
      <w:r w:rsidR="008C5160" w:rsidRPr="0099650E">
        <w:rPr>
          <w:rFonts w:ascii="Arial" w:hAnsi="Arial" w:cs="Arial"/>
          <w:szCs w:val="22"/>
        </w:rPr>
        <w:t xml:space="preserve"> owner decides to sell the </w:t>
      </w:r>
      <w:r w:rsidR="00276B1B" w:rsidRPr="0099650E">
        <w:rPr>
          <w:rFonts w:ascii="Arial" w:hAnsi="Arial" w:cs="Arial"/>
          <w:szCs w:val="22"/>
        </w:rPr>
        <w:t>Project</w:t>
      </w:r>
      <w:r w:rsidR="008C5160" w:rsidRPr="0099650E">
        <w:rPr>
          <w:rFonts w:ascii="Arial" w:hAnsi="Arial" w:cs="Arial"/>
          <w:szCs w:val="22"/>
        </w:rPr>
        <w:t xml:space="preserve"> at any time during the contract term, LIPA </w:t>
      </w:r>
      <w:r w:rsidR="00B474EB" w:rsidRPr="0099650E">
        <w:rPr>
          <w:rFonts w:ascii="Arial" w:hAnsi="Arial" w:cs="Arial"/>
          <w:szCs w:val="22"/>
        </w:rPr>
        <w:t>will be given right of first refusal to purchase the facility</w:t>
      </w:r>
      <w:r w:rsidR="0095307C" w:rsidRPr="0099650E">
        <w:rPr>
          <w:rFonts w:ascii="Arial" w:hAnsi="Arial" w:cs="Arial"/>
          <w:szCs w:val="22"/>
        </w:rPr>
        <w:t xml:space="preserve"> at the same price offer</w:t>
      </w:r>
      <w:r w:rsidR="00FD1C5D" w:rsidRPr="0099650E">
        <w:rPr>
          <w:rFonts w:ascii="Arial" w:hAnsi="Arial" w:cs="Arial"/>
          <w:szCs w:val="22"/>
        </w:rPr>
        <w:t>ed</w:t>
      </w:r>
      <w:r w:rsidR="0095307C" w:rsidRPr="0099650E">
        <w:rPr>
          <w:rFonts w:ascii="Arial" w:hAnsi="Arial" w:cs="Arial"/>
          <w:szCs w:val="22"/>
        </w:rPr>
        <w:t xml:space="preserve"> from the other purchaser.</w:t>
      </w:r>
      <w:bookmarkEnd w:id="263"/>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6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64"/>
    </w:p>
    <w:p w14:paraId="25D25D5B" w14:textId="1B28A9A4" w:rsidR="00E013F3" w:rsidRDefault="009D3D66" w:rsidP="007171D3">
      <w:pPr>
        <w:pStyle w:val="Heading3"/>
        <w:numPr>
          <w:ilvl w:val="3"/>
          <w:numId w:val="14"/>
        </w:numPr>
        <w:spacing w:after="120"/>
        <w:jc w:val="both"/>
        <w:rPr>
          <w:rFonts w:ascii="Arial" w:hAnsi="Arial" w:cs="Arial"/>
          <w:szCs w:val="22"/>
        </w:rPr>
      </w:pPr>
      <w:bookmarkStart w:id="265"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r w:rsidR="003F5809">
        <w:rPr>
          <w:rFonts w:ascii="Arial" w:hAnsi="Arial" w:cs="Arial"/>
          <w:szCs w:val="22"/>
        </w:rPr>
        <w:t xml:space="preserve">extension implemented as part of the </w:t>
      </w:r>
      <w:r w:rsidR="003F5809" w:rsidRPr="003F5809">
        <w:rPr>
          <w:rFonts w:ascii="Arial" w:hAnsi="Arial" w:cs="Arial"/>
          <w:szCs w:val="22"/>
        </w:rPr>
        <w:t>Consolidated Appropriations Act, 2016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r w:rsidR="00EA68A6">
        <w:rPr>
          <w:rFonts w:ascii="Arial" w:hAnsi="Arial" w:cs="Arial"/>
          <w:szCs w:val="22"/>
        </w:rPr>
        <w:t>In the event</w:t>
      </w:r>
      <w:r w:rsidR="006C73B9">
        <w:rPr>
          <w:rFonts w:ascii="Arial" w:hAnsi="Arial" w:cs="Arial"/>
          <w:szCs w:val="22"/>
        </w:rPr>
        <w:t xml:space="preserve"> the PTC or ITC is </w:t>
      </w:r>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r w:rsidR="003F5809">
        <w:rPr>
          <w:rFonts w:ascii="Arial" w:hAnsi="Arial" w:cs="Arial"/>
          <w:szCs w:val="22"/>
        </w:rPr>
        <w:t xml:space="preserve">any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 xml:space="preserve">through </w:t>
      </w:r>
      <w:r w:rsidR="00262828">
        <w:rPr>
          <w:rFonts w:ascii="Arial" w:hAnsi="Arial" w:cs="Arial"/>
          <w:szCs w:val="22"/>
        </w:rPr>
        <w:t>methodology and an example of the methodology.</w:t>
      </w:r>
      <w:bookmarkEnd w:id="265"/>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66"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66"/>
    </w:p>
    <w:p w14:paraId="1C2722DE" w14:textId="3D26C172" w:rsidR="009C604A" w:rsidRPr="0064645F" w:rsidRDefault="009C604A" w:rsidP="0064645F">
      <w:pPr>
        <w:pStyle w:val="Heading3"/>
        <w:numPr>
          <w:ilvl w:val="2"/>
          <w:numId w:val="14"/>
        </w:numPr>
        <w:jc w:val="both"/>
        <w:rPr>
          <w:rFonts w:ascii="Arial" w:hAnsi="Arial" w:cs="Arial"/>
          <w:szCs w:val="22"/>
        </w:rPr>
      </w:pPr>
      <w:bookmarkStart w:id="267"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67"/>
    </w:p>
    <w:p w14:paraId="247164A2" w14:textId="6139EB70" w:rsidR="009C604A" w:rsidRPr="0064645F" w:rsidRDefault="009C604A" w:rsidP="0064645F">
      <w:pPr>
        <w:pStyle w:val="Heading3"/>
        <w:numPr>
          <w:ilvl w:val="2"/>
          <w:numId w:val="14"/>
        </w:numPr>
        <w:jc w:val="both"/>
        <w:rPr>
          <w:rFonts w:ascii="Arial" w:hAnsi="Arial" w:cs="Arial"/>
          <w:szCs w:val="22"/>
        </w:rPr>
      </w:pPr>
      <w:bookmarkStart w:id="268" w:name="_Toc438197421"/>
      <w:r w:rsidRPr="0064645F">
        <w:rPr>
          <w:rFonts w:ascii="Arial" w:hAnsi="Arial" w:cs="Arial"/>
          <w:szCs w:val="22"/>
        </w:rPr>
        <w:lastRenderedPageBreak/>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68"/>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69"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69"/>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70" w:name="_Toc438197423"/>
      <w:bookmarkStart w:id="271" w:name="_Toc438543922"/>
      <w:bookmarkStart w:id="272" w:name="_Toc448930949"/>
      <w:r w:rsidRPr="0064645F">
        <w:rPr>
          <w:rFonts w:ascii="Arial" w:hAnsi="Arial"/>
        </w:rPr>
        <w:t>Schedule</w:t>
      </w:r>
      <w:bookmarkEnd w:id="270"/>
      <w:bookmarkEnd w:id="271"/>
      <w:bookmarkEnd w:id="272"/>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73"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73"/>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74"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74"/>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75" w:name="_Toc438197426"/>
      <w:bookmarkStart w:id="276" w:name="_Toc438543923"/>
      <w:bookmarkStart w:id="277" w:name="_Toc448930950"/>
      <w:r w:rsidRPr="0064645F">
        <w:rPr>
          <w:rFonts w:ascii="Arial" w:hAnsi="Arial"/>
          <w:szCs w:val="22"/>
        </w:rPr>
        <w:lastRenderedPageBreak/>
        <w:t>Power Purchase Agreement</w:t>
      </w:r>
      <w:bookmarkEnd w:id="275"/>
      <w:bookmarkEnd w:id="276"/>
      <w:bookmarkEnd w:id="277"/>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278"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278"/>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279" w:name="_Toc369773612"/>
      <w:bookmarkStart w:id="280" w:name="_Toc438197428"/>
      <w:bookmarkStart w:id="281" w:name="_Toc438543924"/>
      <w:bookmarkStart w:id="282" w:name="_Toc448930951"/>
      <w:r w:rsidRPr="004E73B2">
        <w:rPr>
          <w:rFonts w:ascii="Arial" w:hAnsi="Arial"/>
        </w:rPr>
        <w:t>Conditions Precedent for PPA</w:t>
      </w:r>
      <w:bookmarkEnd w:id="279"/>
      <w:bookmarkEnd w:id="280"/>
      <w:bookmarkEnd w:id="281"/>
      <w:bookmarkEnd w:id="282"/>
    </w:p>
    <w:p w14:paraId="7A5A2540" w14:textId="77777777" w:rsidR="00494E4C" w:rsidRDefault="00494E4C" w:rsidP="00494E4C">
      <w:pPr>
        <w:pStyle w:val="Heading3"/>
        <w:numPr>
          <w:ilvl w:val="2"/>
          <w:numId w:val="14"/>
        </w:numPr>
        <w:jc w:val="both"/>
        <w:rPr>
          <w:rFonts w:ascii="Arial" w:hAnsi="Arial" w:cs="Arial"/>
          <w:szCs w:val="22"/>
        </w:rPr>
      </w:pPr>
      <w:bookmarkStart w:id="283" w:name="_Toc438197429"/>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p>
    <w:p w14:paraId="1DDFD6CF" w14:textId="625715AF"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p>
    <w:p w14:paraId="6F036EEB" w14:textId="0F208BDF" w:rsidR="00990679" w:rsidRDefault="00990679" w:rsidP="009B728C">
      <w:pPr>
        <w:pStyle w:val="Heading3"/>
        <w:numPr>
          <w:ilvl w:val="2"/>
          <w:numId w:val="14"/>
        </w:numPr>
        <w:jc w:val="both"/>
        <w:rPr>
          <w:rFonts w:ascii="Arial" w:hAnsi="Arial" w:cs="Arial"/>
          <w:szCs w:val="22"/>
        </w:rPr>
      </w:pPr>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p>
    <w:p w14:paraId="7E685A6B" w14:textId="03BC7979" w:rsidR="00F35A60" w:rsidRDefault="003045AD" w:rsidP="009B728C">
      <w:pPr>
        <w:pStyle w:val="Heading3"/>
        <w:numPr>
          <w:ilvl w:val="2"/>
          <w:numId w:val="14"/>
        </w:numPr>
        <w:jc w:val="both"/>
        <w:rPr>
          <w:rFonts w:ascii="Arial" w:hAnsi="Arial" w:cs="Arial"/>
          <w:szCs w:val="22"/>
        </w:rPr>
      </w:pPr>
      <w:r w:rsidRPr="00650A82">
        <w:rPr>
          <w:rFonts w:ascii="Arial" w:hAnsi="Arial" w:cs="Arial"/>
          <w:szCs w:val="22"/>
        </w:rPr>
        <w:t>The PPA shall not become effective until all of the following have occurred: (1) the Agreement has been executed by both Seller and Buyer; and (2) the executed Agreement has been (a) approved in writing by both (i) the New York State Attorney General (as to form), and (ii) the State Comptroller and (b) filed in the office of the State Comptroller</w:t>
      </w:r>
      <w:r w:rsidR="006475A4">
        <w:rPr>
          <w:rFonts w:ascii="Arial" w:hAnsi="Arial" w:cs="Arial"/>
          <w:szCs w:val="22"/>
        </w:rPr>
        <w:t>.</w:t>
      </w:r>
    </w:p>
    <w:p w14:paraId="0041F793" w14:textId="06DD3445" w:rsidR="009C604A" w:rsidRPr="004E73B2" w:rsidRDefault="009C604A" w:rsidP="0064645F">
      <w:pPr>
        <w:pStyle w:val="Heading2"/>
        <w:numPr>
          <w:ilvl w:val="1"/>
          <w:numId w:val="14"/>
        </w:numPr>
        <w:rPr>
          <w:rFonts w:ascii="Arial" w:hAnsi="Arial"/>
        </w:rPr>
      </w:pPr>
      <w:bookmarkStart w:id="284" w:name="_Toc443052765"/>
      <w:bookmarkStart w:id="285" w:name="_Toc438197430"/>
      <w:bookmarkStart w:id="286" w:name="_Toc438543925"/>
      <w:bookmarkStart w:id="287" w:name="_Toc448930952"/>
      <w:bookmarkEnd w:id="283"/>
      <w:bookmarkEnd w:id="284"/>
      <w:r w:rsidRPr="004E73B2">
        <w:rPr>
          <w:rFonts w:ascii="Arial" w:hAnsi="Arial"/>
        </w:rPr>
        <w:t>Technical Requirements, Siting and Guidance</w:t>
      </w:r>
      <w:bookmarkEnd w:id="285"/>
      <w:bookmarkEnd w:id="286"/>
      <w:bookmarkEnd w:id="287"/>
    </w:p>
    <w:p w14:paraId="7DC37281" w14:textId="18E8D66C" w:rsidR="009C604A" w:rsidRPr="0064645F" w:rsidRDefault="009C604A" w:rsidP="009B728C">
      <w:pPr>
        <w:pStyle w:val="Heading3"/>
        <w:numPr>
          <w:ilvl w:val="2"/>
          <w:numId w:val="14"/>
        </w:numPr>
        <w:jc w:val="both"/>
        <w:rPr>
          <w:rFonts w:ascii="Arial" w:hAnsi="Arial" w:cs="Arial"/>
        </w:rPr>
      </w:pPr>
      <w:bookmarkStart w:id="288" w:name="_Toc438197431"/>
      <w:r w:rsidRPr="0064645F">
        <w:rPr>
          <w:rFonts w:ascii="Arial" w:hAnsi="Arial" w:cs="Arial"/>
        </w:rPr>
        <w:t xml:space="preserve">All </w:t>
      </w:r>
      <w:r w:rsidR="000E70E5">
        <w:rPr>
          <w:rFonts w:ascii="Arial" w:hAnsi="Arial" w:cs="Arial"/>
        </w:rPr>
        <w:t xml:space="preserve">transmission connected non-synchronous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Appendix A is in addition to those documents. 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r w:rsidR="00650A82">
        <w:rPr>
          <w:rFonts w:ascii="Arial" w:hAnsi="Arial" w:cs="Arial"/>
        </w:rPr>
        <w:t xml:space="preserve"> as of January 1, 2016</w:t>
      </w:r>
      <w:r w:rsidRPr="0064645F">
        <w:rPr>
          <w:rFonts w:ascii="Arial" w:hAnsi="Arial" w:cs="Arial"/>
        </w:rPr>
        <w:t>.</w:t>
      </w:r>
      <w:bookmarkEnd w:id="288"/>
    </w:p>
    <w:p w14:paraId="4E0CB03B" w14:textId="011AB133" w:rsidR="009C604A" w:rsidRPr="0064645F" w:rsidRDefault="002B6183" w:rsidP="009B728C">
      <w:pPr>
        <w:pStyle w:val="Heading3"/>
        <w:numPr>
          <w:ilvl w:val="2"/>
          <w:numId w:val="14"/>
        </w:numPr>
        <w:jc w:val="both"/>
        <w:rPr>
          <w:rFonts w:ascii="Arial" w:hAnsi="Arial" w:cs="Arial"/>
        </w:rPr>
      </w:pPr>
      <w:bookmarkStart w:id="289"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r w:rsidR="00E92F90">
        <w:rPr>
          <w:rFonts w:ascii="Arial" w:hAnsi="Arial" w:cs="Arial"/>
        </w:rPr>
        <w:t xml:space="preserve">the available injection capability at LIPA substations. </w:t>
      </w:r>
      <w:r w:rsidR="009C604A" w:rsidRPr="0064645F">
        <w:rPr>
          <w:rFonts w:ascii="Arial" w:hAnsi="Arial" w:cs="Arial"/>
        </w:rPr>
        <w:t>Substations that are at or very near their maximum injection capacity would necessitate extensive modifications 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289"/>
    </w:p>
    <w:p w14:paraId="2149FEEA" w14:textId="561BB34D" w:rsidR="009C604A" w:rsidRDefault="009C604A" w:rsidP="009B728C">
      <w:pPr>
        <w:pStyle w:val="Heading3"/>
        <w:numPr>
          <w:ilvl w:val="2"/>
          <w:numId w:val="14"/>
        </w:numPr>
        <w:jc w:val="both"/>
        <w:rPr>
          <w:rFonts w:ascii="Arial" w:hAnsi="Arial" w:cs="Arial"/>
        </w:rPr>
      </w:pPr>
      <w:bookmarkStart w:id="290" w:name="_Toc438197435"/>
      <w:r w:rsidRPr="0064645F">
        <w:rPr>
          <w:rFonts w:ascii="Arial" w:hAnsi="Arial" w:cs="Arial"/>
        </w:rPr>
        <w:lastRenderedPageBreak/>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290"/>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291" w:name="_Toc438197436"/>
      <w:bookmarkStart w:id="292" w:name="_Toc438543926"/>
      <w:bookmarkStart w:id="293" w:name="_Toc448930953"/>
      <w:r w:rsidRPr="00373B45">
        <w:rPr>
          <w:rFonts w:ascii="Arial" w:hAnsi="Arial"/>
        </w:rPr>
        <w:t>Confidentiality</w:t>
      </w:r>
      <w:bookmarkEnd w:id="291"/>
      <w:bookmarkEnd w:id="292"/>
      <w:bookmarkEnd w:id="293"/>
    </w:p>
    <w:p w14:paraId="585E06A6" w14:textId="3C23B912" w:rsidR="00A63415" w:rsidRPr="00373B45" w:rsidRDefault="00A63415" w:rsidP="009B728C">
      <w:pPr>
        <w:pStyle w:val="Heading3"/>
        <w:numPr>
          <w:ilvl w:val="2"/>
          <w:numId w:val="14"/>
        </w:numPr>
        <w:jc w:val="both"/>
        <w:rPr>
          <w:rFonts w:ascii="Arial" w:hAnsi="Arial" w:cs="Arial"/>
        </w:rPr>
      </w:pPr>
      <w:bookmarkStart w:id="294"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294"/>
    </w:p>
    <w:p w14:paraId="2A31F27C" w14:textId="5B40F52E" w:rsidR="00A63415" w:rsidRPr="00373B45" w:rsidRDefault="00A63415" w:rsidP="009B728C">
      <w:pPr>
        <w:pStyle w:val="Heading3"/>
        <w:numPr>
          <w:ilvl w:val="2"/>
          <w:numId w:val="14"/>
        </w:numPr>
        <w:jc w:val="both"/>
        <w:rPr>
          <w:rFonts w:ascii="Arial" w:hAnsi="Arial" w:cs="Arial"/>
        </w:rPr>
      </w:pPr>
      <w:bookmarkStart w:id="295"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295"/>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296"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296"/>
    </w:p>
    <w:p w14:paraId="2DF737D6" w14:textId="48E14DAD" w:rsidR="00A63415" w:rsidRPr="00373B45" w:rsidRDefault="00A63415" w:rsidP="009B728C">
      <w:pPr>
        <w:pStyle w:val="Heading3"/>
        <w:numPr>
          <w:ilvl w:val="2"/>
          <w:numId w:val="14"/>
        </w:numPr>
        <w:jc w:val="both"/>
        <w:rPr>
          <w:rFonts w:ascii="Arial" w:hAnsi="Arial" w:cs="Arial"/>
        </w:rPr>
      </w:pPr>
      <w:bookmarkStart w:id="297"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297"/>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7"/>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298" w:name="_Ref362860950"/>
      <w:bookmarkStart w:id="299" w:name="_Ref364694678"/>
      <w:bookmarkStart w:id="300" w:name="_Toc438197441"/>
      <w:bookmarkStart w:id="301" w:name="_Toc438543927"/>
      <w:bookmarkStart w:id="302" w:name="_Toc448930954"/>
      <w:bookmarkEnd w:id="159"/>
      <w:bookmarkEnd w:id="160"/>
      <w:bookmarkEnd w:id="161"/>
      <w:r w:rsidRPr="0064645F">
        <w:rPr>
          <w:rFonts w:ascii="Arial" w:hAnsi="Arial" w:cs="Arial"/>
        </w:rPr>
        <w:lastRenderedPageBreak/>
        <w:t>Proposal Evaluation And Selection</w:t>
      </w:r>
      <w:bookmarkEnd w:id="298"/>
      <w:bookmarkEnd w:id="299"/>
      <w:bookmarkEnd w:id="300"/>
      <w:bookmarkEnd w:id="301"/>
      <w:bookmarkEnd w:id="302"/>
    </w:p>
    <w:p w14:paraId="0A620749" w14:textId="77777777" w:rsidR="009C604A" w:rsidRPr="0064645F" w:rsidRDefault="009C604A" w:rsidP="0064645F">
      <w:pPr>
        <w:pStyle w:val="Heading2"/>
        <w:numPr>
          <w:ilvl w:val="1"/>
          <w:numId w:val="14"/>
        </w:numPr>
        <w:jc w:val="both"/>
        <w:rPr>
          <w:rFonts w:ascii="Arial" w:hAnsi="Arial"/>
        </w:rPr>
      </w:pPr>
      <w:bookmarkStart w:id="303" w:name="_Toc438197442"/>
      <w:bookmarkStart w:id="304" w:name="_Toc438543928"/>
      <w:bookmarkStart w:id="305" w:name="_Toc448930955"/>
      <w:r w:rsidRPr="0064645F">
        <w:rPr>
          <w:rFonts w:ascii="Arial" w:hAnsi="Arial"/>
        </w:rPr>
        <w:t>Evaluation Process</w:t>
      </w:r>
      <w:bookmarkEnd w:id="303"/>
      <w:bookmarkEnd w:id="304"/>
      <w:bookmarkEnd w:id="305"/>
    </w:p>
    <w:p w14:paraId="6DBE22B4" w14:textId="478188EA" w:rsidR="009C604A" w:rsidRPr="0064645F" w:rsidRDefault="00EC5E7A" w:rsidP="009B728C">
      <w:pPr>
        <w:pStyle w:val="Heading3"/>
        <w:numPr>
          <w:ilvl w:val="2"/>
          <w:numId w:val="14"/>
        </w:numPr>
        <w:jc w:val="both"/>
        <w:rPr>
          <w:rFonts w:ascii="Arial" w:hAnsi="Arial" w:cs="Arial"/>
        </w:rPr>
      </w:pPr>
      <w:bookmarkStart w:id="306"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306"/>
    </w:p>
    <w:p w14:paraId="32465385" w14:textId="7F4CDBB9" w:rsidR="009C604A" w:rsidRPr="0064645F" w:rsidRDefault="00EC5E7A" w:rsidP="009B728C">
      <w:pPr>
        <w:pStyle w:val="Heading3"/>
        <w:numPr>
          <w:ilvl w:val="2"/>
          <w:numId w:val="14"/>
        </w:numPr>
        <w:jc w:val="both"/>
        <w:rPr>
          <w:rFonts w:ascii="Arial" w:hAnsi="Arial" w:cs="Arial"/>
        </w:rPr>
      </w:pPr>
      <w:bookmarkStart w:id="307"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307"/>
    </w:p>
    <w:p w14:paraId="4EFEE02B" w14:textId="1EE868F1" w:rsidR="009C604A" w:rsidRPr="0064645F" w:rsidRDefault="009C604A" w:rsidP="009B728C">
      <w:pPr>
        <w:pStyle w:val="Heading3"/>
        <w:numPr>
          <w:ilvl w:val="2"/>
          <w:numId w:val="14"/>
        </w:numPr>
        <w:jc w:val="both"/>
        <w:rPr>
          <w:rFonts w:ascii="Arial" w:hAnsi="Arial" w:cs="Arial"/>
        </w:rPr>
      </w:pPr>
      <w:bookmarkStart w:id="308"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308"/>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309"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309"/>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10"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10"/>
    </w:p>
    <w:p w14:paraId="2A32A804" w14:textId="4A40FDA3" w:rsidR="00AB3808" w:rsidRDefault="00AB3808" w:rsidP="007171D3">
      <w:pPr>
        <w:pStyle w:val="Heading3"/>
        <w:numPr>
          <w:ilvl w:val="2"/>
          <w:numId w:val="14"/>
        </w:numPr>
        <w:spacing w:after="120"/>
        <w:jc w:val="both"/>
        <w:rPr>
          <w:rFonts w:ascii="Arial" w:hAnsi="Arial" w:cs="Arial"/>
        </w:rPr>
      </w:pPr>
      <w:bookmarkStart w:id="311"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11"/>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12"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12"/>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13"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13"/>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14"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14"/>
    </w:p>
    <w:p w14:paraId="6668DF1F" w14:textId="25ADED82" w:rsidR="00AB3808" w:rsidRPr="00AB3808" w:rsidRDefault="00AB3808" w:rsidP="007171D3">
      <w:pPr>
        <w:pStyle w:val="Heading3"/>
        <w:numPr>
          <w:ilvl w:val="3"/>
          <w:numId w:val="14"/>
        </w:numPr>
        <w:jc w:val="both"/>
        <w:rPr>
          <w:rFonts w:ascii="Arial" w:hAnsi="Arial" w:cs="Arial"/>
        </w:rPr>
      </w:pPr>
      <w:bookmarkStart w:id="315"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15"/>
    </w:p>
    <w:p w14:paraId="5C4C77D2" w14:textId="77777777" w:rsidR="009C604A" w:rsidRPr="0064645F" w:rsidRDefault="009C604A" w:rsidP="0064645F">
      <w:pPr>
        <w:pStyle w:val="Heading2"/>
        <w:numPr>
          <w:ilvl w:val="1"/>
          <w:numId w:val="14"/>
        </w:numPr>
        <w:jc w:val="both"/>
        <w:rPr>
          <w:rFonts w:ascii="Arial" w:hAnsi="Arial"/>
        </w:rPr>
      </w:pPr>
      <w:bookmarkStart w:id="316" w:name="_Toc438197453"/>
      <w:bookmarkStart w:id="317" w:name="_Toc438543929"/>
      <w:bookmarkStart w:id="318" w:name="_Toc448930956"/>
      <w:r w:rsidRPr="0064645F">
        <w:rPr>
          <w:rFonts w:ascii="Arial" w:hAnsi="Arial"/>
        </w:rPr>
        <w:t>Evaluation Criteria</w:t>
      </w:r>
      <w:bookmarkEnd w:id="316"/>
      <w:bookmarkEnd w:id="317"/>
      <w:bookmarkEnd w:id="318"/>
    </w:p>
    <w:p w14:paraId="7C9DA421" w14:textId="77777777" w:rsidR="009C604A" w:rsidRPr="0064645F" w:rsidRDefault="009C604A" w:rsidP="0064645F">
      <w:pPr>
        <w:pStyle w:val="Heading3"/>
        <w:numPr>
          <w:ilvl w:val="2"/>
          <w:numId w:val="14"/>
        </w:numPr>
        <w:jc w:val="both"/>
        <w:rPr>
          <w:rFonts w:ascii="Arial" w:hAnsi="Arial" w:cs="Arial"/>
        </w:rPr>
      </w:pPr>
      <w:bookmarkStart w:id="319"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19"/>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20"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20"/>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21" w:name="_Toc438197456"/>
      <w:r w:rsidRPr="0064645F">
        <w:rPr>
          <w:rFonts w:ascii="Arial" w:hAnsi="Arial" w:cs="Arial"/>
        </w:rPr>
        <w:t>Qualitative Evaluation Criteria:</w:t>
      </w:r>
      <w:bookmarkEnd w:id="321"/>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1C60B561"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870531">
        <w:rPr>
          <w:rFonts w:ascii="Arial" w:hAnsi="Arial" w:cs="Arial"/>
        </w:rPr>
        <w:t>rmation</w:t>
      </w:r>
      <w:r>
        <w:rPr>
          <w:rFonts w:ascii="Arial" w:hAnsi="Arial" w:cs="Arial"/>
        </w:rPr>
        <w:t>.</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22" w:name="_Toc438197457"/>
      <w:bookmarkStart w:id="323" w:name="_Toc438543930"/>
      <w:bookmarkStart w:id="324" w:name="_Toc448930957"/>
      <w:r w:rsidRPr="0064645F">
        <w:rPr>
          <w:rFonts w:ascii="Arial" w:hAnsi="Arial"/>
        </w:rPr>
        <w:t>Notice of Award</w:t>
      </w:r>
      <w:bookmarkEnd w:id="322"/>
      <w:bookmarkEnd w:id="323"/>
      <w:bookmarkEnd w:id="324"/>
    </w:p>
    <w:p w14:paraId="15357820" w14:textId="4C0BA3DE" w:rsidR="007667C4" w:rsidRDefault="007667C4" w:rsidP="009B728C">
      <w:pPr>
        <w:pStyle w:val="Heading3"/>
        <w:numPr>
          <w:ilvl w:val="2"/>
          <w:numId w:val="14"/>
        </w:numPr>
        <w:jc w:val="both"/>
        <w:rPr>
          <w:rFonts w:ascii="Arial" w:hAnsi="Arial" w:cs="Arial"/>
        </w:rPr>
      </w:pPr>
      <w:bookmarkStart w:id="325"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25"/>
    </w:p>
    <w:p w14:paraId="555B6F85" w14:textId="22ED1112" w:rsidR="009C604A" w:rsidRPr="0064645F" w:rsidRDefault="009C604A" w:rsidP="009B728C">
      <w:pPr>
        <w:pStyle w:val="Heading3"/>
        <w:numPr>
          <w:ilvl w:val="2"/>
          <w:numId w:val="14"/>
        </w:numPr>
        <w:jc w:val="both"/>
        <w:rPr>
          <w:rFonts w:ascii="Arial" w:hAnsi="Arial" w:cs="Arial"/>
        </w:rPr>
      </w:pPr>
      <w:bookmarkStart w:id="326" w:name="_Toc438197459"/>
      <w:r w:rsidRPr="0064645F">
        <w:rPr>
          <w:rFonts w:ascii="Arial" w:hAnsi="Arial" w:cs="Arial"/>
        </w:rPr>
        <w:t>All Respondents will be notified in writing once the successful Respondent(s) has been selected.</w:t>
      </w:r>
      <w:bookmarkEnd w:id="326"/>
    </w:p>
    <w:p w14:paraId="2FD21C81" w14:textId="77777777" w:rsidR="009C604A" w:rsidRPr="0064645F" w:rsidRDefault="009C604A" w:rsidP="0064645F">
      <w:pPr>
        <w:pStyle w:val="Heading2"/>
        <w:numPr>
          <w:ilvl w:val="1"/>
          <w:numId w:val="14"/>
        </w:numPr>
        <w:jc w:val="both"/>
        <w:rPr>
          <w:rFonts w:ascii="Arial" w:hAnsi="Arial"/>
        </w:rPr>
      </w:pPr>
      <w:bookmarkStart w:id="327" w:name="_Toc438197460"/>
      <w:bookmarkStart w:id="328" w:name="_Toc438543931"/>
      <w:bookmarkStart w:id="329" w:name="_Toc448930958"/>
      <w:r w:rsidRPr="0064645F">
        <w:rPr>
          <w:rFonts w:ascii="Arial" w:hAnsi="Arial"/>
        </w:rPr>
        <w:t>Contract Approval</w:t>
      </w:r>
      <w:bookmarkEnd w:id="327"/>
      <w:bookmarkEnd w:id="328"/>
      <w:bookmarkEnd w:id="329"/>
    </w:p>
    <w:p w14:paraId="282249D4" w14:textId="70F2FD0C" w:rsidR="007667C4" w:rsidRDefault="00014B67" w:rsidP="0064645F">
      <w:pPr>
        <w:pStyle w:val="Heading3"/>
        <w:numPr>
          <w:ilvl w:val="2"/>
          <w:numId w:val="14"/>
        </w:numPr>
        <w:jc w:val="both"/>
        <w:rPr>
          <w:rFonts w:ascii="Arial" w:hAnsi="Arial" w:cs="Arial"/>
        </w:rPr>
      </w:pPr>
      <w:bookmarkStart w:id="330"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30"/>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31"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31"/>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32"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32"/>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33" w:name="_Toc438543932"/>
      <w:bookmarkStart w:id="334" w:name="_Toc448930959"/>
      <w:r w:rsidRPr="00D5193E">
        <w:rPr>
          <w:rFonts w:ascii="Arial" w:hAnsi="Arial"/>
        </w:rPr>
        <w:t>Debriefing of Unsuccessful Respondents</w:t>
      </w:r>
      <w:bookmarkEnd w:id="333"/>
      <w:bookmarkEnd w:id="334"/>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35" w:name="_Ref364694696"/>
      <w:bookmarkStart w:id="336" w:name="_Ref368049436"/>
      <w:bookmarkStart w:id="337" w:name="_Toc438197474"/>
      <w:bookmarkStart w:id="338" w:name="_Toc438543933"/>
      <w:bookmarkStart w:id="339" w:name="_Toc448930960"/>
      <w:r w:rsidRPr="0064645F">
        <w:rPr>
          <w:rFonts w:ascii="Arial" w:hAnsi="Arial" w:cs="Arial"/>
        </w:rPr>
        <w:lastRenderedPageBreak/>
        <w:t>Reservation of Rights</w:t>
      </w:r>
      <w:bookmarkEnd w:id="335"/>
      <w:bookmarkEnd w:id="336"/>
      <w:bookmarkEnd w:id="337"/>
      <w:bookmarkEnd w:id="338"/>
      <w:bookmarkEnd w:id="339"/>
    </w:p>
    <w:p w14:paraId="3E01B7C4" w14:textId="77777777" w:rsidR="009C604A" w:rsidRPr="0064645F" w:rsidRDefault="009C604A" w:rsidP="00D5193E">
      <w:pPr>
        <w:pStyle w:val="Heading2"/>
        <w:numPr>
          <w:ilvl w:val="1"/>
          <w:numId w:val="14"/>
        </w:numPr>
        <w:rPr>
          <w:rFonts w:ascii="Arial" w:hAnsi="Arial"/>
        </w:rPr>
      </w:pPr>
      <w:bookmarkStart w:id="340" w:name="_Toc438197475"/>
      <w:bookmarkStart w:id="341" w:name="_Toc438543934"/>
      <w:bookmarkStart w:id="342" w:name="_Toc448930961"/>
      <w:r w:rsidRPr="0064645F">
        <w:rPr>
          <w:rFonts w:ascii="Arial" w:hAnsi="Arial"/>
        </w:rPr>
        <w:t>General</w:t>
      </w:r>
      <w:bookmarkEnd w:id="340"/>
      <w:bookmarkEnd w:id="341"/>
      <w:bookmarkEnd w:id="342"/>
    </w:p>
    <w:p w14:paraId="2E0690F9" w14:textId="77777777" w:rsidR="00F139EB" w:rsidRDefault="00F139EB" w:rsidP="00D5193E">
      <w:pPr>
        <w:pStyle w:val="Heading3"/>
        <w:numPr>
          <w:ilvl w:val="2"/>
          <w:numId w:val="14"/>
        </w:numPr>
        <w:jc w:val="both"/>
        <w:rPr>
          <w:rFonts w:ascii="Arial" w:hAnsi="Arial" w:cs="Arial"/>
          <w:szCs w:val="22"/>
        </w:rPr>
      </w:pPr>
      <w:bookmarkStart w:id="343"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43"/>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44" w:name="_Toc438197477"/>
      <w:r w:rsidRPr="0064645F">
        <w:rPr>
          <w:rFonts w:ascii="Arial" w:hAnsi="Arial" w:cs="Arial"/>
        </w:rPr>
        <w:t>All material submitted in response to this RFP will become the sole property of LIPA.</w:t>
      </w:r>
      <w:bookmarkEnd w:id="344"/>
    </w:p>
    <w:p w14:paraId="4B658191" w14:textId="77777777" w:rsidR="009C604A" w:rsidRPr="0064645F" w:rsidRDefault="009C604A" w:rsidP="00D5193E">
      <w:pPr>
        <w:pStyle w:val="Heading3"/>
        <w:numPr>
          <w:ilvl w:val="2"/>
          <w:numId w:val="14"/>
        </w:numPr>
        <w:jc w:val="both"/>
        <w:rPr>
          <w:rFonts w:ascii="Arial" w:hAnsi="Arial" w:cs="Arial"/>
        </w:rPr>
      </w:pPr>
      <w:bookmarkStart w:id="345"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45"/>
    </w:p>
    <w:p w14:paraId="10287830" w14:textId="6E907251" w:rsidR="009C604A" w:rsidRPr="0064645F" w:rsidRDefault="004A2ED1" w:rsidP="00D5193E">
      <w:pPr>
        <w:pStyle w:val="Heading3"/>
        <w:numPr>
          <w:ilvl w:val="2"/>
          <w:numId w:val="14"/>
        </w:numPr>
        <w:jc w:val="both"/>
        <w:rPr>
          <w:rFonts w:ascii="Arial" w:hAnsi="Arial" w:cs="Arial"/>
        </w:rPr>
      </w:pPr>
      <w:bookmarkStart w:id="346"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46"/>
    </w:p>
    <w:p w14:paraId="7B977B1D" w14:textId="77777777" w:rsidR="009C604A" w:rsidRPr="0064645F" w:rsidRDefault="009C604A" w:rsidP="00D5193E">
      <w:pPr>
        <w:pStyle w:val="Heading2"/>
        <w:numPr>
          <w:ilvl w:val="1"/>
          <w:numId w:val="14"/>
        </w:numPr>
        <w:jc w:val="both"/>
        <w:rPr>
          <w:rFonts w:ascii="Arial" w:hAnsi="Arial"/>
        </w:rPr>
      </w:pPr>
      <w:bookmarkStart w:id="347" w:name="_Toc438197480"/>
      <w:bookmarkStart w:id="348" w:name="_Toc438543935"/>
      <w:bookmarkStart w:id="349" w:name="_Toc448930962"/>
      <w:r w:rsidRPr="0064645F">
        <w:rPr>
          <w:rFonts w:ascii="Arial" w:hAnsi="Arial"/>
        </w:rPr>
        <w:t>Right to Reject</w:t>
      </w:r>
      <w:bookmarkEnd w:id="347"/>
      <w:bookmarkEnd w:id="348"/>
      <w:bookmarkEnd w:id="349"/>
    </w:p>
    <w:p w14:paraId="7D5AF1C8" w14:textId="7D19D161" w:rsidR="009C604A" w:rsidRPr="0064645F" w:rsidRDefault="008D0539" w:rsidP="00D5193E">
      <w:pPr>
        <w:pStyle w:val="Heading3"/>
        <w:numPr>
          <w:ilvl w:val="2"/>
          <w:numId w:val="14"/>
        </w:numPr>
        <w:jc w:val="both"/>
        <w:rPr>
          <w:rFonts w:ascii="Arial" w:hAnsi="Arial" w:cs="Arial"/>
        </w:rPr>
      </w:pPr>
      <w:bookmarkStart w:id="350"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50"/>
    </w:p>
    <w:p w14:paraId="24FA7560" w14:textId="312F83EA" w:rsidR="009C604A" w:rsidRPr="002577A1" w:rsidRDefault="009C604A" w:rsidP="00D5193E">
      <w:pPr>
        <w:pStyle w:val="Heading2"/>
        <w:numPr>
          <w:ilvl w:val="1"/>
          <w:numId w:val="14"/>
        </w:numPr>
        <w:rPr>
          <w:rFonts w:ascii="Arial" w:hAnsi="Arial"/>
        </w:rPr>
      </w:pPr>
      <w:bookmarkStart w:id="351" w:name="_Toc368481597"/>
      <w:bookmarkStart w:id="352" w:name="_Toc369090393"/>
      <w:bookmarkStart w:id="353" w:name="_Toc369773620"/>
      <w:bookmarkStart w:id="354" w:name="_Toc438197482"/>
      <w:bookmarkStart w:id="355" w:name="_Toc438543936"/>
      <w:bookmarkStart w:id="356" w:name="_Toc448930963"/>
      <w:r w:rsidRPr="002577A1">
        <w:rPr>
          <w:rFonts w:ascii="Arial" w:hAnsi="Arial"/>
        </w:rPr>
        <w:t>Limitations</w:t>
      </w:r>
      <w:bookmarkEnd w:id="351"/>
      <w:bookmarkEnd w:id="352"/>
      <w:bookmarkEnd w:id="353"/>
      <w:bookmarkEnd w:id="354"/>
      <w:r w:rsidR="00A4378F">
        <w:rPr>
          <w:rFonts w:ascii="Arial" w:hAnsi="Arial"/>
        </w:rPr>
        <w:t xml:space="preserve"> on Changes</w:t>
      </w:r>
      <w:bookmarkEnd w:id="355"/>
      <w:bookmarkEnd w:id="356"/>
    </w:p>
    <w:p w14:paraId="10F5DD73" w14:textId="7C0FE465" w:rsidR="00A4378F" w:rsidRPr="00A4378F" w:rsidRDefault="00A4378F" w:rsidP="00D5193E">
      <w:pPr>
        <w:pStyle w:val="Heading3"/>
        <w:numPr>
          <w:ilvl w:val="2"/>
          <w:numId w:val="14"/>
        </w:numPr>
        <w:jc w:val="both"/>
        <w:rPr>
          <w:rFonts w:ascii="Arial" w:hAnsi="Arial" w:cs="Arial"/>
        </w:rPr>
      </w:pPr>
      <w:bookmarkStart w:id="357" w:name="_Toc438197483"/>
      <w:bookmarkStart w:id="358"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357"/>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359" w:name="_Ref368041202"/>
      <w:bookmarkStart w:id="360" w:name="_Toc438197485"/>
      <w:bookmarkEnd w:id="7"/>
      <w:bookmarkEnd w:id="8"/>
      <w:bookmarkEnd w:id="9"/>
      <w:bookmarkEnd w:id="10"/>
      <w:bookmarkEnd w:id="11"/>
      <w:bookmarkEnd w:id="12"/>
      <w:bookmarkEnd w:id="13"/>
      <w:bookmarkEnd w:id="14"/>
      <w:bookmarkEnd w:id="15"/>
      <w:bookmarkEnd w:id="358"/>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361" w:name="_Toc438543937"/>
      <w:bookmarkStart w:id="362" w:name="_Toc448930964"/>
      <w:r w:rsidRPr="0064645F">
        <w:rPr>
          <w:rFonts w:ascii="Arial" w:hAnsi="Arial" w:cs="Arial"/>
        </w:rPr>
        <w:t>MWBE Participation</w:t>
      </w:r>
      <w:bookmarkEnd w:id="359"/>
      <w:r w:rsidRPr="0064645F">
        <w:rPr>
          <w:rFonts w:ascii="Arial" w:hAnsi="Arial" w:cs="Arial"/>
        </w:rPr>
        <w:t>/ Equal Employment Opportunity</w:t>
      </w:r>
      <w:bookmarkEnd w:id="360"/>
      <w:bookmarkEnd w:id="361"/>
      <w:bookmarkEnd w:id="362"/>
    </w:p>
    <w:p w14:paraId="10173227" w14:textId="77777777" w:rsidR="0027769B" w:rsidRPr="0027769B" w:rsidRDefault="009C604A" w:rsidP="002577A1">
      <w:pPr>
        <w:pStyle w:val="Heading2"/>
        <w:numPr>
          <w:ilvl w:val="1"/>
          <w:numId w:val="14"/>
        </w:numPr>
        <w:jc w:val="both"/>
        <w:rPr>
          <w:rFonts w:ascii="Arial" w:hAnsi="Arial"/>
        </w:rPr>
      </w:pPr>
      <w:bookmarkStart w:id="363" w:name="_Toc421179386"/>
      <w:bookmarkStart w:id="364" w:name="_Toc438197486"/>
      <w:bookmarkStart w:id="365" w:name="_Toc438543938"/>
      <w:bookmarkStart w:id="366" w:name="_Toc448930965"/>
      <w:r w:rsidRPr="00AC14F0">
        <w:rPr>
          <w:rFonts w:ascii="Arial" w:hAnsi="Arial"/>
        </w:rPr>
        <w:t>NYS MWBE Participation/Equal Employment Opportunity</w:t>
      </w:r>
      <w:bookmarkEnd w:id="363"/>
      <w:bookmarkEnd w:id="364"/>
      <w:bookmarkEnd w:id="365"/>
      <w:bookmarkEnd w:id="366"/>
    </w:p>
    <w:p w14:paraId="529807E6" w14:textId="2682365D" w:rsidR="007D5AD0" w:rsidRPr="007D5AD0" w:rsidRDefault="007D5AD0" w:rsidP="00D4498E">
      <w:pPr>
        <w:pStyle w:val="Heading3"/>
        <w:numPr>
          <w:ilvl w:val="2"/>
          <w:numId w:val="14"/>
        </w:numPr>
        <w:jc w:val="both"/>
        <w:rPr>
          <w:rFonts w:ascii="Arial" w:hAnsi="Arial" w:cs="Arial"/>
        </w:rPr>
      </w:pPr>
      <w:bookmarkStart w:id="367" w:name="_Toc438197487"/>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r w:rsidR="00795D88">
        <w:rPr>
          <w:rFonts w:ascii="Arial" w:hAnsi="Arial" w:cs="Arial"/>
        </w:rPr>
        <w:t>would be difficult</w:t>
      </w:r>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hyperlink r:id="rId38" w:history="1">
        <w:r w:rsidRPr="00D4498E">
          <w:t>http://esd.ny.gov/MWBE.html</w:t>
        </w:r>
      </w:hyperlink>
      <w:r w:rsidRPr="00795D88">
        <w:rPr>
          <w:rFonts w:ascii="Arial" w:hAnsi="Arial" w:cs="Arial"/>
        </w:rPr>
        <w:t>).</w:t>
      </w:r>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367"/>
    </w:p>
    <w:p w14:paraId="63D67F5F" w14:textId="1D575691" w:rsidR="0027769B" w:rsidRDefault="009C604A" w:rsidP="0027769B">
      <w:pPr>
        <w:pStyle w:val="Heading3"/>
        <w:numPr>
          <w:ilvl w:val="2"/>
          <w:numId w:val="14"/>
        </w:numPr>
        <w:jc w:val="both"/>
        <w:rPr>
          <w:rFonts w:ascii="Arial" w:hAnsi="Arial" w:cs="Arial"/>
        </w:rPr>
      </w:pPr>
      <w:bookmarkStart w:id="368" w:name="_Toc438197488"/>
      <w:r w:rsidRPr="0027769B">
        <w:rPr>
          <w:rFonts w:ascii="Arial" w:hAnsi="Arial" w:cs="Arial"/>
        </w:rPr>
        <w:t xml:space="preserve">For purposes of this solicitation, LIPA and PSEG Long Island hereby establish an overall </w:t>
      </w:r>
      <w:r w:rsidR="007D5AD0">
        <w:rPr>
          <w:rFonts w:ascii="Arial" w:hAnsi="Arial" w:cs="Arial"/>
        </w:rPr>
        <w:t xml:space="preserve">aspirational </w:t>
      </w:r>
      <w:r w:rsidRPr="0027769B">
        <w:rPr>
          <w:rFonts w:ascii="Arial" w:hAnsi="Arial" w:cs="Arial"/>
        </w:rPr>
        <w:t>subcontracting goal of 30% (15% for Minority-Owned Business Enterprises participation and 15% for Women-Owned Business Enterprises participation).</w:t>
      </w:r>
      <w:bookmarkEnd w:id="368"/>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369"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369"/>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370"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39" w:history="1">
        <w:r w:rsidRPr="0027769B">
          <w:rPr>
            <w:rStyle w:val="Hyperlink"/>
            <w:rFonts w:ascii="Arial" w:hAnsi="Arial" w:cs="Arial"/>
          </w:rPr>
          <w:t>https://ny.newnycontracts.com/FrontEnd/VendorSearchPublic.asp</w:t>
        </w:r>
      </w:hyperlink>
      <w:r w:rsidRPr="0027769B">
        <w:rPr>
          <w:rFonts w:ascii="Arial" w:hAnsi="Arial" w:cs="Arial"/>
        </w:rPr>
        <w:t>.</w:t>
      </w:r>
      <w:bookmarkEnd w:id="370"/>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371"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371"/>
    </w:p>
    <w:p w14:paraId="4C5FA478" w14:textId="0ECC076A" w:rsidR="0027769B" w:rsidRDefault="009C604A" w:rsidP="0027769B">
      <w:pPr>
        <w:pStyle w:val="Heading3"/>
        <w:numPr>
          <w:ilvl w:val="2"/>
          <w:numId w:val="14"/>
        </w:numPr>
        <w:jc w:val="both"/>
        <w:rPr>
          <w:rFonts w:ascii="Arial" w:hAnsi="Arial" w:cs="Arial"/>
        </w:rPr>
      </w:pPr>
      <w:bookmarkStart w:id="372" w:name="_Toc438197494"/>
      <w:r w:rsidRPr="0027769B">
        <w:rPr>
          <w:rFonts w:ascii="Arial" w:hAnsi="Arial" w:cs="Arial"/>
        </w:rPr>
        <w:t xml:space="preserve">Respondents are encouraged to visit the Division of Minority and Women's Business Development’s website (Link: </w:t>
      </w:r>
      <w:hyperlink r:id="rId40"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373" w:name="_Toc421179387"/>
      <w:bookmarkEnd w:id="372"/>
    </w:p>
    <w:p w14:paraId="41208C33" w14:textId="77777777" w:rsidR="0027769B" w:rsidRPr="0027769B" w:rsidRDefault="009C604A" w:rsidP="002577A1">
      <w:pPr>
        <w:pStyle w:val="Heading2"/>
        <w:numPr>
          <w:ilvl w:val="1"/>
          <w:numId w:val="14"/>
        </w:numPr>
        <w:jc w:val="both"/>
        <w:rPr>
          <w:rFonts w:ascii="Arial" w:hAnsi="Arial"/>
        </w:rPr>
      </w:pPr>
      <w:bookmarkStart w:id="374" w:name="_Toc438197495"/>
      <w:bookmarkStart w:id="375" w:name="_Toc438543939"/>
      <w:bookmarkStart w:id="376" w:name="_Toc448930966"/>
      <w:r w:rsidRPr="00AC14F0">
        <w:rPr>
          <w:rFonts w:ascii="Arial" w:hAnsi="Arial"/>
        </w:rPr>
        <w:t>NYS Service-Disabled Veteran-Owned Businesses</w:t>
      </w:r>
      <w:bookmarkEnd w:id="373"/>
      <w:bookmarkEnd w:id="374"/>
      <w:bookmarkEnd w:id="375"/>
      <w:bookmarkEnd w:id="376"/>
    </w:p>
    <w:p w14:paraId="5D24BE06" w14:textId="2FB05A83" w:rsidR="0027769B" w:rsidRPr="006E346D" w:rsidRDefault="006E346D" w:rsidP="006E346D">
      <w:pPr>
        <w:pStyle w:val="Heading3"/>
        <w:numPr>
          <w:ilvl w:val="2"/>
          <w:numId w:val="14"/>
        </w:numPr>
        <w:jc w:val="both"/>
        <w:rPr>
          <w:rFonts w:ascii="Arial" w:hAnsi="Arial" w:cs="Arial"/>
        </w:rPr>
      </w:pPr>
      <w:bookmarkStart w:id="377" w:name="_Toc438197496"/>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r>
        <w:rPr>
          <w:rFonts w:ascii="Arial" w:hAnsi="Arial" w:cs="Arial"/>
        </w:rPr>
        <w:t xml:space="preserve"> </w:t>
      </w:r>
      <w:r w:rsidR="0063759C">
        <w:rPr>
          <w:rFonts w:ascii="Arial" w:hAnsi="Arial" w:cs="Arial"/>
        </w:rPr>
        <w:t>would be difficult</w:t>
      </w:r>
      <w:r w:rsidRPr="006E346D">
        <w:rPr>
          <w:rFonts w:ascii="Arial" w:hAnsi="Arial" w:cs="Arial"/>
        </w:rPr>
        <w:t>. Therefore, this RFP has an aspirational</w:t>
      </w:r>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377"/>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378"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378"/>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379" w:name="_Toc438197498"/>
      <w:r w:rsidRPr="0027769B">
        <w:rPr>
          <w:rFonts w:ascii="Arial" w:hAnsi="Arial" w:cs="Arial"/>
        </w:rPr>
        <w:t>For more information regarding New York State Service-Disabled Veteran-Owned Businesses, Respondents are encouraged to visit the New York State Office of Generals Services webpage at:</w:t>
      </w:r>
      <w:r w:rsidR="007171D3">
        <w:rPr>
          <w:rFonts w:ascii="Arial" w:hAnsi="Arial" w:cs="Arial"/>
        </w:rPr>
        <w:t xml:space="preserve"> </w:t>
      </w:r>
      <w:hyperlink r:id="rId41" w:history="1">
        <w:r w:rsidRPr="0027769B">
          <w:rPr>
            <w:rStyle w:val="Hyperlink"/>
            <w:rFonts w:ascii="Arial" w:hAnsi="Arial" w:cs="Arial"/>
          </w:rPr>
          <w:t>http://www.ogs.ny.gov/Core/SDVOBA.asp</w:t>
        </w:r>
      </w:hyperlink>
      <w:r w:rsidRPr="0027769B">
        <w:rPr>
          <w:rFonts w:ascii="Arial" w:hAnsi="Arial" w:cs="Arial"/>
        </w:rPr>
        <w:t>.</w:t>
      </w:r>
      <w:bookmarkEnd w:id="379"/>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380" w:name="_Toc438197499"/>
      <w:bookmarkStart w:id="381" w:name="_Toc438543940"/>
      <w:bookmarkStart w:id="382" w:name="_Toc448930967"/>
      <w:r w:rsidRPr="0064645F">
        <w:rPr>
          <w:rStyle w:val="Heading1Char"/>
          <w:rFonts w:ascii="Arial" w:hAnsi="Arial" w:cs="Arial"/>
        </w:rPr>
        <w:lastRenderedPageBreak/>
        <w:t>APPENDIX A</w:t>
      </w:r>
      <w:bookmarkEnd w:id="380"/>
      <w:bookmarkEnd w:id="381"/>
      <w:bookmarkEnd w:id="382"/>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196524">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196524">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196524">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196524">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196524">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196524">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196524">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196524">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196524">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196524">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196524">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196524">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196524">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196524">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196524">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196524">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196524">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196524">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196524">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196524">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196524">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196524">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196524">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196524">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196524">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196524">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196524">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383" w:name="_Toc438196892"/>
      <w:bookmarkStart w:id="384" w:name="_Toc438197120"/>
      <w:bookmarkStart w:id="385" w:name="_Toc438197500"/>
      <w:bookmarkStart w:id="386" w:name="_Toc438543941"/>
      <w:bookmarkStart w:id="387" w:name="_Toc448930968"/>
      <w:r w:rsidRPr="0064645F">
        <w:rPr>
          <w:rFonts w:ascii="Arial" w:hAnsi="Arial" w:cs="Arial"/>
        </w:rPr>
        <w:lastRenderedPageBreak/>
        <w:t>sCOPE</w:t>
      </w:r>
      <w:bookmarkEnd w:id="383"/>
      <w:bookmarkEnd w:id="384"/>
      <w:bookmarkEnd w:id="385"/>
      <w:bookmarkEnd w:id="386"/>
      <w:bookmarkEnd w:id="387"/>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388" w:name="_Toc438196893"/>
      <w:bookmarkStart w:id="389" w:name="_Toc438197121"/>
      <w:bookmarkStart w:id="390" w:name="_Toc438197501"/>
      <w:bookmarkStart w:id="391" w:name="_Toc438543942"/>
      <w:bookmarkStart w:id="392" w:name="_Toc448930969"/>
      <w:r w:rsidRPr="0064645F">
        <w:rPr>
          <w:rFonts w:ascii="Arial" w:hAnsi="Arial" w:cs="Arial"/>
        </w:rPr>
        <w:t>Reactive Power Capability and control</w:t>
      </w:r>
      <w:bookmarkEnd w:id="388"/>
      <w:bookmarkEnd w:id="389"/>
      <w:bookmarkEnd w:id="390"/>
      <w:bookmarkEnd w:id="391"/>
      <w:bookmarkEnd w:id="392"/>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3" w:name="_Toc438196894"/>
      <w:bookmarkStart w:id="394" w:name="_Toc438197122"/>
      <w:bookmarkStart w:id="395" w:name="_Toc438197502"/>
      <w:bookmarkStart w:id="396" w:name="_Toc438543943"/>
      <w:bookmarkStart w:id="397" w:name="_Toc448930970"/>
      <w:r w:rsidRPr="0064645F">
        <w:rPr>
          <w:rFonts w:ascii="Arial" w:hAnsi="Arial"/>
        </w:rPr>
        <w:t>Reactive Power Capability in Normal Operation</w:t>
      </w:r>
      <w:bookmarkEnd w:id="393"/>
      <w:bookmarkEnd w:id="394"/>
      <w:bookmarkEnd w:id="395"/>
      <w:bookmarkEnd w:id="396"/>
      <w:bookmarkEnd w:id="397"/>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398" w:name="_Toc438196895"/>
      <w:bookmarkStart w:id="399" w:name="_Toc438197123"/>
      <w:bookmarkStart w:id="400" w:name="_Toc438197503"/>
      <w:bookmarkStart w:id="401" w:name="_Toc438543944"/>
      <w:bookmarkStart w:id="402" w:name="_Toc448930971"/>
      <w:r w:rsidRPr="0064645F">
        <w:rPr>
          <w:rFonts w:ascii="Arial" w:hAnsi="Arial"/>
        </w:rPr>
        <w:t>Reactive Power Capability during Undervoltage Conditions</w:t>
      </w:r>
      <w:bookmarkEnd w:id="398"/>
      <w:bookmarkEnd w:id="399"/>
      <w:bookmarkEnd w:id="400"/>
      <w:bookmarkEnd w:id="401"/>
      <w:bookmarkEnd w:id="402"/>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p.u., and greater than 0.5 p.u.,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Injection of reactive current at point of interconnection voltage less than or equal to 0.5 p.u.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Real current injection may be curtailed to meet the reactive current injection requirements during undervoltage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03" w:name="_Toc438196896"/>
      <w:bookmarkStart w:id="404" w:name="_Toc438197124"/>
      <w:bookmarkStart w:id="405" w:name="_Toc438197504"/>
      <w:bookmarkStart w:id="406" w:name="_Toc438543945"/>
      <w:bookmarkStart w:id="407" w:name="_Toc448930972"/>
      <w:r w:rsidRPr="0064645F">
        <w:rPr>
          <w:rFonts w:ascii="Arial" w:hAnsi="Arial"/>
        </w:rPr>
        <w:t>Reactive Power Control Capability</w:t>
      </w:r>
      <w:bookmarkEnd w:id="403"/>
      <w:bookmarkEnd w:id="404"/>
      <w:bookmarkEnd w:id="405"/>
      <w:bookmarkEnd w:id="406"/>
      <w:bookmarkEnd w:id="407"/>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8" w:name="_Toc438197505"/>
      <w:r w:rsidR="009C604A" w:rsidRPr="0064645F">
        <w:rPr>
          <w:rFonts w:ascii="Arial" w:hAnsi="Arial" w:cs="Arial"/>
        </w:rPr>
        <w:t>Constant Reactive Power Mode</w:t>
      </w:r>
      <w:bookmarkEnd w:id="408"/>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In the constant reactive power mode, the net reactive power at the Point of Interconnection shall be automatically maintained at a specified value or setpoint.</w:t>
      </w:r>
      <w:r w:rsidR="00EA49DC">
        <w:rPr>
          <w:rFonts w:ascii="Arial" w:hAnsi="Arial" w:cs="Arial"/>
        </w:rPr>
        <w:t xml:space="preserve"> </w:t>
      </w:r>
      <w:r w:rsidRPr="0064645F">
        <w:rPr>
          <w:rFonts w:ascii="Arial" w:hAnsi="Arial" w:cs="Arial"/>
        </w:rPr>
        <w:t>The minimum range of adjustability for this setpoint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reactive power regulation setpoint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Transient changes of voltage, for which the initial and final phase voltage magnitudes are within the normal range of operation (0.95 p.u. to 1.05 p.u.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09" w:name="_Toc438197506"/>
      <w:r w:rsidR="009C604A" w:rsidRPr="0064645F">
        <w:rPr>
          <w:rFonts w:ascii="Arial" w:hAnsi="Arial" w:cs="Arial"/>
        </w:rPr>
        <w:t>Constant Power Factor Mode</w:t>
      </w:r>
      <w:bookmarkEnd w:id="409"/>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In the constant power factor mode, the net reactive power at the Point of Interconnection shall be automatically varied in proportion to the real power output, such that a constant power factor is maintained at a specified setpoint.</w:t>
      </w:r>
      <w:r w:rsidR="00EA49DC">
        <w:rPr>
          <w:rFonts w:ascii="Arial" w:hAnsi="Arial" w:cs="Arial"/>
        </w:rPr>
        <w:t xml:space="preserve"> </w:t>
      </w:r>
      <w:r w:rsidRPr="0064645F">
        <w:rPr>
          <w:rFonts w:ascii="Arial" w:hAnsi="Arial" w:cs="Arial"/>
        </w:rPr>
        <w:t>The minimum range of adjustability for this setpoint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The steady-state reactive power flow into or out of the LIPA system at the Point of Interconnection shall be maintained at the more constraining of the constant power factor setpoint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Transient changes of voltage, for which the initial and final phase voltage magnitudes are within the normal range of operation (0.95 p.u. to 1.05 p.u.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10" w:name="_Toc438197507"/>
      <w:r w:rsidR="009C604A" w:rsidRPr="0064645F">
        <w:rPr>
          <w:rFonts w:ascii="Arial" w:hAnsi="Arial" w:cs="Arial"/>
        </w:rPr>
        <w:t>Voltage Regulation Mode (with Droop)</w:t>
      </w:r>
      <w:bookmarkEnd w:id="410"/>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In the voltage regulation mode, the reactive power of the Resource shall be automatically varied to regulate the Point of Interconnection positive sequence voltage magnitude to a specified setpoint,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voltage regulation setpoint shall be from 0.95 to 1.05 p.u.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 regulation setpoint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minimum range of adjustability for the droop function shall be from 0.04 to 0.30 p.u. voltage setpoint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p.u. of the specified voltage regulation setpoint,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Response time is defined as the time from when a step stimulus is initiated (step in voltage regulation setpoint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For a step change in the voltage regulation setpoint,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11" w:name="_Toc438197508"/>
      <w:r w:rsidR="009C604A" w:rsidRPr="0064645F">
        <w:rPr>
          <w:rFonts w:ascii="Arial" w:hAnsi="Arial" w:cs="Arial"/>
        </w:rPr>
        <w:t>Dispatch of Reactive Control Setpoints and Parameters</w:t>
      </w:r>
      <w:bookmarkEnd w:id="411"/>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The selection of the reactive control mode and setpoints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Changes in control mode and setpoints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12" w:name="_Toc438196897"/>
      <w:bookmarkStart w:id="413" w:name="_Toc438197125"/>
      <w:bookmarkStart w:id="414" w:name="_Toc438197509"/>
      <w:bookmarkStart w:id="415" w:name="_Toc438543946"/>
      <w:bookmarkStart w:id="416" w:name="_Toc448930973"/>
      <w:r w:rsidRPr="0064645F">
        <w:rPr>
          <w:rFonts w:ascii="Arial" w:hAnsi="Arial" w:cs="Arial"/>
        </w:rPr>
        <w:t>voltage and Frequency Disturbance Performance</w:t>
      </w:r>
      <w:bookmarkEnd w:id="412"/>
      <w:bookmarkEnd w:id="413"/>
      <w:bookmarkEnd w:id="414"/>
      <w:bookmarkEnd w:id="415"/>
      <w:bookmarkEnd w:id="416"/>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17" w:name="_Toc438196898"/>
      <w:bookmarkStart w:id="418" w:name="_Toc438197126"/>
      <w:bookmarkStart w:id="419" w:name="_Toc438197510"/>
      <w:bookmarkStart w:id="420" w:name="_Toc438543947"/>
      <w:bookmarkStart w:id="421" w:name="_Toc448930974"/>
      <w:r w:rsidRPr="0064645F">
        <w:rPr>
          <w:rFonts w:ascii="Arial" w:hAnsi="Arial"/>
        </w:rPr>
        <w:t>Low-Voltage Ride Through</w:t>
      </w:r>
      <w:bookmarkEnd w:id="417"/>
      <w:bookmarkEnd w:id="418"/>
      <w:bookmarkEnd w:id="419"/>
      <w:bookmarkEnd w:id="420"/>
      <w:bookmarkEnd w:id="421"/>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50 ms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r w:rsidRPr="0064645F">
        <w:rPr>
          <w:rFonts w:ascii="Arial" w:hAnsi="Arial" w:cs="Arial"/>
        </w:rPr>
        <w:t>ms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2" w:name="_Toc438196899"/>
      <w:bookmarkStart w:id="423" w:name="_Toc438197127"/>
      <w:bookmarkStart w:id="424" w:name="_Toc438197511"/>
      <w:bookmarkStart w:id="425" w:name="_Toc438543948"/>
      <w:bookmarkStart w:id="426" w:name="_Toc448930975"/>
      <w:r w:rsidRPr="0064645F">
        <w:rPr>
          <w:rFonts w:ascii="Arial" w:hAnsi="Arial"/>
        </w:rPr>
        <w:t>High-Voltage Ride Through</w:t>
      </w:r>
      <w:bookmarkEnd w:id="422"/>
      <w:bookmarkEnd w:id="423"/>
      <w:bookmarkEnd w:id="424"/>
      <w:bookmarkEnd w:id="425"/>
      <w:bookmarkEnd w:id="426"/>
    </w:p>
    <w:p w14:paraId="656A473F" w14:textId="77777777" w:rsidR="009C604A" w:rsidRPr="0064645F" w:rsidRDefault="009C604A" w:rsidP="00E448C3">
      <w:pPr>
        <w:ind w:left="792"/>
        <w:rPr>
          <w:rFonts w:ascii="Arial" w:hAnsi="Arial" w:cs="Arial"/>
        </w:rPr>
      </w:pPr>
      <w:r w:rsidRPr="0064645F">
        <w:rPr>
          <w:rFonts w:ascii="Arial" w:hAnsi="Arial" w:cs="Arial"/>
        </w:rPr>
        <w:t>The Resource shall remain on line for temporary overvoltages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27" w:name="_Toc438196900"/>
      <w:bookmarkStart w:id="428" w:name="_Toc438197128"/>
      <w:bookmarkStart w:id="429" w:name="_Toc438197512"/>
      <w:bookmarkStart w:id="430" w:name="_Toc438543949"/>
      <w:bookmarkStart w:id="431" w:name="_Toc448930976"/>
      <w:r w:rsidRPr="0064645F">
        <w:rPr>
          <w:rFonts w:ascii="Arial" w:hAnsi="Arial"/>
        </w:rPr>
        <w:t>Voltage Disturbances within the Normal Magnitude Range</w:t>
      </w:r>
      <w:bookmarkEnd w:id="427"/>
      <w:bookmarkEnd w:id="428"/>
      <w:bookmarkEnd w:id="429"/>
      <w:bookmarkEnd w:id="430"/>
      <w:bookmarkEnd w:id="431"/>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p.u. to 1.05 p.u.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For all voltage disturbances within the normal magnitude range, as specified in (a), the real power output of the Resource shall not deviate more than 10% from the pre-disturbance real power level for greater than 100 ms, and shall not deviate more than 2% from the pre-disturbance real power level for greater than 500 ms,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32" w:name="_Toc438196901"/>
      <w:bookmarkStart w:id="433" w:name="_Toc438197129"/>
      <w:bookmarkStart w:id="434" w:name="_Toc438197513"/>
      <w:bookmarkStart w:id="435" w:name="_Toc438543950"/>
      <w:bookmarkStart w:id="436" w:name="_Toc448930977"/>
      <w:r w:rsidRPr="0064645F">
        <w:rPr>
          <w:rFonts w:ascii="Arial" w:hAnsi="Arial"/>
        </w:rPr>
        <w:t>Frequency Response and Ride Through</w:t>
      </w:r>
      <w:bookmarkEnd w:id="432"/>
      <w:bookmarkEnd w:id="433"/>
      <w:bookmarkEnd w:id="434"/>
      <w:bookmarkEnd w:id="435"/>
      <w:bookmarkEnd w:id="436"/>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p.u.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For under-frequency events wherein the frequency is less than 59.964 Hz, the real power of the Resource shall be the lesser of the available real power and a power output limit that increases at the rate of 0.33 p.u.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37" w:name="_Toc438196902"/>
      <w:bookmarkStart w:id="438" w:name="_Toc438197130"/>
      <w:bookmarkStart w:id="439" w:name="_Toc438197514"/>
      <w:bookmarkStart w:id="440" w:name="_Toc438543951"/>
      <w:bookmarkStart w:id="441" w:name="_Toc448930978"/>
      <w:r w:rsidRPr="0064645F">
        <w:rPr>
          <w:rFonts w:ascii="Arial" w:hAnsi="Arial" w:cs="Arial"/>
        </w:rPr>
        <w:lastRenderedPageBreak/>
        <w:t>Harmonic and interference Performance</w:t>
      </w:r>
      <w:bookmarkEnd w:id="437"/>
      <w:bookmarkEnd w:id="438"/>
      <w:bookmarkEnd w:id="439"/>
      <w:bookmarkEnd w:id="440"/>
      <w:bookmarkEnd w:id="441"/>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2" w:name="_Toc438196903"/>
      <w:bookmarkStart w:id="443" w:name="_Toc438197131"/>
      <w:bookmarkStart w:id="444" w:name="_Toc438197515"/>
      <w:bookmarkStart w:id="445" w:name="_Toc438543952"/>
      <w:bookmarkStart w:id="446" w:name="_Toc448930979"/>
      <w:r w:rsidRPr="0064645F">
        <w:rPr>
          <w:rFonts w:ascii="Arial" w:hAnsi="Arial"/>
        </w:rPr>
        <w:t>Harmonic Current Limits</w:t>
      </w:r>
      <w:bookmarkEnd w:id="442"/>
      <w:bookmarkEnd w:id="443"/>
      <w:bookmarkEnd w:id="444"/>
      <w:bookmarkEnd w:id="445"/>
      <w:bookmarkEnd w:id="446"/>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T</w:t>
      </w:r>
      <w:r w:rsidRPr="0064645F">
        <w:rPr>
          <w:rFonts w:ascii="Arial" w:hAnsi="Arial" w:cs="Arial"/>
          <w:i/>
          <w:vertAlign w:val="subscript"/>
        </w:rPr>
        <w:t>h</w:t>
      </w:r>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t>I</w:t>
      </w:r>
      <w:r w:rsidRPr="0064645F">
        <w:rPr>
          <w:rFonts w:ascii="Arial" w:hAnsi="Arial" w:cs="Arial"/>
          <w:i/>
          <w:vertAlign w:val="subscript"/>
        </w:rPr>
        <w:t>h</w:t>
      </w:r>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47" w:name="_Toc438196904"/>
      <w:bookmarkStart w:id="448" w:name="_Toc438197132"/>
      <w:bookmarkStart w:id="449" w:name="_Toc438197516"/>
      <w:bookmarkStart w:id="450" w:name="_Toc438543953"/>
      <w:bookmarkStart w:id="451" w:name="_Toc448930980"/>
      <w:r w:rsidRPr="0064645F">
        <w:rPr>
          <w:rFonts w:ascii="Arial" w:hAnsi="Arial"/>
        </w:rPr>
        <w:t>Harmonic Voltage Limits</w:t>
      </w:r>
      <w:bookmarkEnd w:id="447"/>
      <w:bookmarkEnd w:id="448"/>
      <w:bookmarkEnd w:id="449"/>
      <w:bookmarkEnd w:id="450"/>
      <w:bookmarkEnd w:id="451"/>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2" w:name="_Toc438196905"/>
      <w:bookmarkStart w:id="453" w:name="_Toc438197133"/>
      <w:bookmarkStart w:id="454" w:name="_Toc438197517"/>
      <w:bookmarkStart w:id="455" w:name="_Toc438543954"/>
      <w:bookmarkStart w:id="456" w:name="_Toc448930981"/>
      <w:r w:rsidRPr="0064645F">
        <w:rPr>
          <w:rFonts w:ascii="Arial" w:hAnsi="Arial"/>
        </w:rPr>
        <w:t>Power Line Carrier Interference</w:t>
      </w:r>
      <w:bookmarkEnd w:id="452"/>
      <w:bookmarkEnd w:id="453"/>
      <w:bookmarkEnd w:id="454"/>
      <w:bookmarkEnd w:id="455"/>
      <w:bookmarkEnd w:id="456"/>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57" w:name="_Toc438196906"/>
      <w:bookmarkStart w:id="458" w:name="_Toc438197134"/>
      <w:bookmarkStart w:id="459" w:name="_Toc438197518"/>
      <w:bookmarkStart w:id="460" w:name="_Toc438543955"/>
      <w:bookmarkStart w:id="461" w:name="_Toc448930982"/>
      <w:r w:rsidRPr="0064645F">
        <w:rPr>
          <w:rFonts w:ascii="Arial" w:hAnsi="Arial"/>
        </w:rPr>
        <w:t>Radio Frequency Interference</w:t>
      </w:r>
      <w:bookmarkEnd w:id="457"/>
      <w:bookmarkEnd w:id="458"/>
      <w:bookmarkEnd w:id="459"/>
      <w:bookmarkEnd w:id="460"/>
      <w:bookmarkEnd w:id="461"/>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shall not cause radio frequency noise to be radiated from any LIPA transmission line or substation that is of greater intensity than 200 uV/m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62" w:name="_Toc438196907"/>
      <w:bookmarkStart w:id="463" w:name="_Toc438197135"/>
      <w:bookmarkStart w:id="464" w:name="_Toc438197519"/>
      <w:bookmarkStart w:id="465" w:name="_Toc438543956"/>
      <w:bookmarkStart w:id="466" w:name="_Toc448930983"/>
      <w:r w:rsidRPr="0064645F">
        <w:rPr>
          <w:rFonts w:ascii="Arial" w:hAnsi="Arial" w:cs="Arial"/>
        </w:rPr>
        <w:t>Control Performance</w:t>
      </w:r>
      <w:bookmarkEnd w:id="462"/>
      <w:bookmarkEnd w:id="463"/>
      <w:bookmarkEnd w:id="464"/>
      <w:bookmarkEnd w:id="465"/>
      <w:bookmarkEnd w:id="466"/>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7" w:name="_Toc438196908"/>
      <w:bookmarkStart w:id="468" w:name="_Toc438197136"/>
      <w:bookmarkStart w:id="469" w:name="_Toc438197520"/>
      <w:bookmarkStart w:id="470" w:name="_Toc438543957"/>
      <w:bookmarkStart w:id="471" w:name="_Toc448930984"/>
      <w:r w:rsidRPr="0064645F">
        <w:rPr>
          <w:rFonts w:ascii="Arial" w:hAnsi="Arial"/>
        </w:rPr>
        <w:t>Stability</w:t>
      </w:r>
      <w:bookmarkEnd w:id="467"/>
      <w:bookmarkEnd w:id="468"/>
      <w:bookmarkEnd w:id="469"/>
      <w:bookmarkEnd w:id="470"/>
      <w:bookmarkEnd w:id="471"/>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2" w:name="_Toc438196909"/>
      <w:bookmarkStart w:id="473" w:name="_Toc438197137"/>
      <w:bookmarkStart w:id="474" w:name="_Toc438197521"/>
      <w:bookmarkStart w:id="475" w:name="_Toc438543958"/>
      <w:bookmarkStart w:id="476" w:name="_Toc448930985"/>
      <w:r w:rsidRPr="0064645F">
        <w:rPr>
          <w:rFonts w:ascii="Arial" w:hAnsi="Arial"/>
        </w:rPr>
        <w:t>Control Interactions</w:t>
      </w:r>
      <w:bookmarkEnd w:id="472"/>
      <w:bookmarkEnd w:id="473"/>
      <w:bookmarkEnd w:id="474"/>
      <w:bookmarkEnd w:id="475"/>
      <w:bookmarkEnd w:id="476"/>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77" w:name="_Toc438196910"/>
      <w:bookmarkStart w:id="478" w:name="_Toc438197138"/>
      <w:bookmarkStart w:id="479" w:name="_Toc438197522"/>
      <w:bookmarkStart w:id="480" w:name="_Toc438543959"/>
      <w:bookmarkStart w:id="481" w:name="_Toc448930986"/>
      <w:r w:rsidRPr="0064645F">
        <w:rPr>
          <w:rFonts w:ascii="Arial" w:hAnsi="Arial" w:cs="Arial"/>
        </w:rPr>
        <w:t>transient and Temporary Overvoltages</w:t>
      </w:r>
      <w:bookmarkEnd w:id="477"/>
      <w:bookmarkEnd w:id="478"/>
      <w:bookmarkEnd w:id="479"/>
      <w:bookmarkEnd w:id="480"/>
      <w:bookmarkEnd w:id="481"/>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not cause transient or temporary overvoltages at any point on the LIPA system more severe than the overvoltage envelope defined in Figure 6-1. The temporary voltage envelope for a given bus is defined as the plot of voltage versus time, for which the voltage value at any instant of time is the maximum instantaneous p.u.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82" w:name="_Toc438196911"/>
      <w:bookmarkStart w:id="483" w:name="_Toc438197139"/>
      <w:bookmarkStart w:id="484" w:name="_Toc438197523"/>
      <w:bookmarkStart w:id="485" w:name="_Toc438543960"/>
      <w:bookmarkStart w:id="486" w:name="_Toc448930987"/>
      <w:r w:rsidRPr="0064645F">
        <w:rPr>
          <w:rFonts w:ascii="Arial" w:hAnsi="Arial" w:cs="Arial"/>
        </w:rPr>
        <w:t>Short-Circuit Contributions</w:t>
      </w:r>
      <w:bookmarkEnd w:id="482"/>
      <w:bookmarkEnd w:id="483"/>
      <w:bookmarkEnd w:id="484"/>
      <w:bookmarkEnd w:id="485"/>
      <w:bookmarkEnd w:id="486"/>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87" w:name="_Toc438196912"/>
      <w:bookmarkStart w:id="488" w:name="_Toc438197140"/>
      <w:bookmarkStart w:id="489" w:name="_Toc438197524"/>
      <w:bookmarkStart w:id="490" w:name="_Toc438543961"/>
      <w:bookmarkStart w:id="491" w:name="_Toc448930988"/>
      <w:r w:rsidRPr="0064645F">
        <w:rPr>
          <w:rFonts w:ascii="Arial" w:hAnsi="Arial" w:cs="Arial"/>
        </w:rPr>
        <w:t>Required Dynamic Models</w:t>
      </w:r>
      <w:bookmarkEnd w:id="487"/>
      <w:bookmarkEnd w:id="488"/>
      <w:bookmarkEnd w:id="489"/>
      <w:bookmarkEnd w:id="490"/>
      <w:bookmarkEnd w:id="491"/>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2" w:name="_Toc438196913"/>
      <w:bookmarkStart w:id="493" w:name="_Toc438197141"/>
      <w:bookmarkStart w:id="494" w:name="_Toc438197525"/>
      <w:bookmarkStart w:id="495" w:name="_Toc438543962"/>
      <w:bookmarkStart w:id="496" w:name="_Toc448930989"/>
      <w:r w:rsidRPr="0064645F">
        <w:rPr>
          <w:rFonts w:ascii="Arial" w:hAnsi="Arial"/>
        </w:rPr>
        <w:t>Positive-Sequence Fundamental-Frequency Model</w:t>
      </w:r>
      <w:bookmarkEnd w:id="492"/>
      <w:bookmarkEnd w:id="493"/>
      <w:bookmarkEnd w:id="494"/>
      <w:bookmarkEnd w:id="495"/>
      <w:bookmarkEnd w:id="496"/>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7" w:name="_Toc438196914"/>
      <w:bookmarkStart w:id="498" w:name="_Toc438197142"/>
      <w:bookmarkStart w:id="499" w:name="_Toc438197526"/>
      <w:bookmarkStart w:id="500" w:name="_Toc438543963"/>
      <w:bookmarkStart w:id="501" w:name="_Toc448930990"/>
      <w:r w:rsidRPr="0064645F">
        <w:rPr>
          <w:rFonts w:ascii="Arial" w:hAnsi="Arial"/>
        </w:rPr>
        <w:t>Electromagnetic Transient Model</w:t>
      </w:r>
      <w:bookmarkEnd w:id="497"/>
      <w:bookmarkEnd w:id="498"/>
      <w:bookmarkEnd w:id="499"/>
      <w:bookmarkEnd w:id="500"/>
      <w:bookmarkEnd w:id="501"/>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502" w:name="_Toc438197527"/>
      <w:bookmarkStart w:id="503" w:name="_Toc438543964"/>
      <w:bookmarkStart w:id="504" w:name="_Toc448930991"/>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r w:rsidR="007171D3">
        <w:rPr>
          <w:rFonts w:ascii="Arial" w:hAnsi="Arial" w:cs="Arial"/>
        </w:rPr>
        <w:t xml:space="preserve">renewable resource </w:t>
      </w:r>
      <w:r w:rsidRPr="0064645F">
        <w:rPr>
          <w:rFonts w:ascii="Arial" w:hAnsi="Arial" w:cs="Arial"/>
        </w:rPr>
        <w:t xml:space="preserve">Injection </w:t>
      </w:r>
      <w:r w:rsidR="002D13A6">
        <w:rPr>
          <w:rFonts w:ascii="Arial" w:hAnsi="Arial" w:cs="Arial"/>
        </w:rPr>
        <w:t>Capability</w:t>
      </w:r>
      <w:bookmarkEnd w:id="502"/>
      <w:bookmarkEnd w:id="503"/>
      <w:r w:rsidR="002D13A6">
        <w:rPr>
          <w:rFonts w:ascii="Arial" w:hAnsi="Arial" w:cs="Arial"/>
        </w:rPr>
        <w:t xml:space="preserve"> at LIPA Substations</w:t>
      </w:r>
      <w:bookmarkEnd w:id="504"/>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13120483" w14:textId="77777777" w:rsidR="009C604A" w:rsidRPr="001957C4" w:rsidRDefault="009C604A" w:rsidP="00086F83">
      <w:pPr>
        <w:spacing w:after="240"/>
        <w:rPr>
          <w:szCs w:val="22"/>
        </w:rPr>
      </w:pPr>
    </w:p>
    <w:sectPr w:rsidR="009C604A" w:rsidRPr="001957C4" w:rsidSect="00124D31">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223" w14:textId="77777777" w:rsidR="00870531" w:rsidRDefault="00870531" w:rsidP="00555288">
      <w:r>
        <w:separator/>
      </w:r>
    </w:p>
  </w:endnote>
  <w:endnote w:type="continuationSeparator" w:id="0">
    <w:p w14:paraId="687A928D" w14:textId="77777777" w:rsidR="00870531" w:rsidRDefault="00870531" w:rsidP="00555288">
      <w:r>
        <w:continuationSeparator/>
      </w:r>
    </w:p>
  </w:endnote>
  <w:endnote w:type="continuationNotice" w:id="1">
    <w:p w14:paraId="7B58C74D" w14:textId="77777777" w:rsidR="00870531" w:rsidRDefault="00870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870531" w:rsidRDefault="00870531"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870531" w:rsidRDefault="00870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870531" w:rsidRDefault="00870531">
        <w:pPr>
          <w:pStyle w:val="Footer"/>
        </w:pPr>
        <w:r>
          <w:fldChar w:fldCharType="begin"/>
        </w:r>
        <w:r>
          <w:instrText xml:space="preserve"> PAGE   \* MERGEFORMAT </w:instrText>
        </w:r>
        <w:r>
          <w:fldChar w:fldCharType="separate"/>
        </w:r>
        <w:r w:rsidR="00EA70FF">
          <w:rPr>
            <w:noProof/>
          </w:rPr>
          <w:t>15</w:t>
        </w:r>
        <w:r>
          <w:rPr>
            <w:noProof/>
          </w:rPr>
          <w:fldChar w:fldCharType="end"/>
        </w:r>
      </w:p>
    </w:sdtContent>
  </w:sdt>
  <w:p w14:paraId="768AA11E" w14:textId="77777777" w:rsidR="00870531" w:rsidRDefault="00870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870531" w:rsidRDefault="00870531">
        <w:pPr>
          <w:pStyle w:val="Footer"/>
        </w:pPr>
        <w:r>
          <w:fldChar w:fldCharType="begin"/>
        </w:r>
        <w:r>
          <w:instrText xml:space="preserve"> PAGE   \* MERGEFORMAT </w:instrText>
        </w:r>
        <w:r>
          <w:fldChar w:fldCharType="separate"/>
        </w:r>
        <w:r w:rsidR="00196524">
          <w:rPr>
            <w:noProof/>
          </w:rPr>
          <w:t>13</w:t>
        </w:r>
        <w:r>
          <w:rPr>
            <w:noProof/>
          </w:rPr>
          <w:fldChar w:fldCharType="end"/>
        </w:r>
      </w:p>
    </w:sdtContent>
  </w:sdt>
  <w:p w14:paraId="55EE20E7" w14:textId="77777777" w:rsidR="00870531" w:rsidRDefault="0087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70B4" w14:textId="77777777" w:rsidR="00870531" w:rsidRDefault="00870531" w:rsidP="00555288">
      <w:r>
        <w:separator/>
      </w:r>
    </w:p>
  </w:footnote>
  <w:footnote w:type="continuationSeparator" w:id="0">
    <w:p w14:paraId="185139E7" w14:textId="77777777" w:rsidR="00870531" w:rsidRDefault="00870531" w:rsidP="00555288">
      <w:r>
        <w:continuationSeparator/>
      </w:r>
    </w:p>
  </w:footnote>
  <w:footnote w:type="continuationNotice" w:id="1">
    <w:p w14:paraId="1635ED7D" w14:textId="77777777" w:rsidR="00870531" w:rsidRDefault="00870531"/>
  </w:footnote>
  <w:footnote w:id="2">
    <w:p w14:paraId="3E948A7F" w14:textId="24ECA75F" w:rsidR="00870531" w:rsidRPr="008A6F89" w:rsidRDefault="00870531">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870531" w:rsidRPr="002D294F" w:rsidRDefault="00870531">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870531" w:rsidRDefault="00870531"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870531" w:rsidRPr="008A6F89" w:rsidRDefault="00870531"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870531" w:rsidRDefault="00870531">
    <w:pPr>
      <w:pStyle w:val="Header"/>
    </w:pPr>
    <w:r>
      <w:t>2015 Renewable RFP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870531" w:rsidRDefault="0087053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870531" w:rsidRDefault="00870531" w:rsidP="00F9281B">
    <w:pPr>
      <w:pStyle w:val="Header"/>
      <w:tabs>
        <w:tab w:val="clear" w:pos="4320"/>
        <w:tab w:val="clear" w:pos="6480"/>
        <w:tab w:val="clear" w:pos="8640"/>
        <w:tab w:val="clear" w:pos="12960"/>
        <w:tab w:val="center" w:pos="4680"/>
        <w:tab w:val="right" w:pos="9360"/>
      </w:tabs>
    </w:pPr>
    <w:r>
      <w:t>2015 Renewable RFP</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870531" w:rsidRDefault="00870531"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870531" w:rsidRDefault="00870531" w:rsidP="00F9281B">
    <w:pPr>
      <w:pStyle w:val="Header"/>
      <w:tabs>
        <w:tab w:val="clear" w:pos="4320"/>
        <w:tab w:val="clear" w:pos="6480"/>
        <w:tab w:val="clear" w:pos="8640"/>
        <w:tab w:val="clear" w:pos="12960"/>
        <w:tab w:val="center" w:pos="4680"/>
        <w:tab w:val="right" w:pos="9360"/>
      </w:tabs>
    </w:pPr>
    <w:r>
      <w:t>2015 Renewable RFP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870531" w:rsidRPr="00024D2F" w:rsidRDefault="00870531"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768AC"/>
    <w:multiLevelType w:val="hybridMultilevel"/>
    <w:tmpl w:val="ABBC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8"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9"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1"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5"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9"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30"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9"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0"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3"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5"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abstractNum w:abstractNumId="46" w15:restartNumberingAfterBreak="0">
    <w:nsid w:val="7ECC39B4"/>
    <w:multiLevelType w:val="hybridMultilevel"/>
    <w:tmpl w:val="B6E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33"/>
  </w:num>
  <w:num w:numId="5">
    <w:abstractNumId w:val="5"/>
  </w:num>
  <w:num w:numId="6">
    <w:abstractNumId w:val="10"/>
  </w:num>
  <w:num w:numId="7">
    <w:abstractNumId w:val="23"/>
  </w:num>
  <w:num w:numId="8">
    <w:abstractNumId w:val="44"/>
  </w:num>
  <w:num w:numId="9">
    <w:abstractNumId w:val="18"/>
  </w:num>
  <w:num w:numId="10">
    <w:abstractNumId w:val="4"/>
  </w:num>
  <w:num w:numId="11">
    <w:abstractNumId w:val="12"/>
  </w:num>
  <w:num w:numId="12">
    <w:abstractNumId w:val="30"/>
  </w:num>
  <w:num w:numId="13">
    <w:abstractNumId w:val="35"/>
  </w:num>
  <w:num w:numId="14">
    <w:abstractNumId w:val="28"/>
  </w:num>
  <w:num w:numId="15">
    <w:abstractNumId w:val="19"/>
  </w:num>
  <w:num w:numId="16">
    <w:abstractNumId w:val="20"/>
  </w:num>
  <w:num w:numId="17">
    <w:abstractNumId w:val="42"/>
  </w:num>
  <w:num w:numId="18">
    <w:abstractNumId w:val="40"/>
  </w:num>
  <w:num w:numId="19">
    <w:abstractNumId w:val="36"/>
  </w:num>
  <w:num w:numId="20">
    <w:abstractNumId w:val="24"/>
  </w:num>
  <w:num w:numId="21">
    <w:abstractNumId w:val="22"/>
  </w:num>
  <w:num w:numId="22">
    <w:abstractNumId w:val="3"/>
  </w:num>
  <w:num w:numId="23">
    <w:abstractNumId w:val="7"/>
  </w:num>
  <w:num w:numId="24">
    <w:abstractNumId w:val="43"/>
  </w:num>
  <w:num w:numId="25">
    <w:abstractNumId w:val="9"/>
  </w:num>
  <w:num w:numId="26">
    <w:abstractNumId w:val="1"/>
  </w:num>
  <w:num w:numId="27">
    <w:abstractNumId w:val="27"/>
  </w:num>
  <w:num w:numId="28">
    <w:abstractNumId w:val="25"/>
  </w:num>
  <w:num w:numId="29">
    <w:abstractNumId w:val="32"/>
  </w:num>
  <w:num w:numId="30">
    <w:abstractNumId w:val="29"/>
  </w:num>
  <w:num w:numId="31">
    <w:abstractNumId w:val="41"/>
  </w:num>
  <w:num w:numId="32">
    <w:abstractNumId w:val="2"/>
  </w:num>
  <w:num w:numId="33">
    <w:abstractNumId w:val="26"/>
  </w:num>
  <w:num w:numId="34">
    <w:abstractNumId w:val="45"/>
  </w:num>
  <w:num w:numId="35">
    <w:abstractNumId w:val="37"/>
  </w:num>
  <w:num w:numId="36">
    <w:abstractNumId w:val="8"/>
  </w:num>
  <w:num w:numId="37">
    <w:abstractNumId w:val="6"/>
  </w:num>
  <w:num w:numId="38">
    <w:abstractNumId w:val="38"/>
  </w:num>
  <w:num w:numId="39">
    <w:abstractNumId w:val="17"/>
  </w:num>
  <w:num w:numId="40">
    <w:abstractNumId w:val="39"/>
  </w:num>
  <w:num w:numId="41">
    <w:abstractNumId w:val="14"/>
  </w:num>
  <w:num w:numId="42">
    <w:abstractNumId w:val="11"/>
  </w:num>
  <w:num w:numId="43">
    <w:abstractNumId w:val="13"/>
  </w:num>
  <w:num w:numId="44">
    <w:abstractNumId w:val="13"/>
  </w:num>
  <w:num w:numId="45">
    <w:abstractNumId w:val="31"/>
  </w:num>
  <w:num w:numId="46">
    <w:abstractNumId w:val="34"/>
  </w:num>
  <w:num w:numId="47">
    <w:abstractNumId w:val="13"/>
  </w:num>
  <w:num w:numId="48">
    <w:abstractNumId w:val="13"/>
  </w:num>
  <w:num w:numId="49">
    <w:abstractNumId w:val="13"/>
  </w:num>
  <w:num w:numId="50">
    <w:abstractNumId w:val="13"/>
  </w:num>
  <w:num w:numId="51">
    <w:abstractNumId w:val="13"/>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15"/>
  </w:num>
  <w:num w:numId="55">
    <w:abstractNumId w:val="46"/>
  </w:num>
  <w:num w:numId="56">
    <w:abstractNumId w:val="1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DiDomenico">
    <w15:presenceInfo w15:providerId="None" w15:userId="Phil DiDomenico"/>
  </w15:person>
  <w15:person w15:author="Addendum 4">
    <w15:presenceInfo w15:providerId="None" w15:userId="Addendum 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20FC"/>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6524"/>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6341"/>
    <w:rsid w:val="008675A8"/>
    <w:rsid w:val="00870419"/>
    <w:rsid w:val="008704C4"/>
    <w:rsid w:val="00870531"/>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1B33"/>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31DC"/>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50E"/>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4E6B"/>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27826"/>
    <w:rsid w:val="00B313B2"/>
    <w:rsid w:val="00B331EC"/>
    <w:rsid w:val="00B33D1F"/>
    <w:rsid w:val="00B34256"/>
    <w:rsid w:val="00B359F2"/>
    <w:rsid w:val="00B40220"/>
    <w:rsid w:val="00B4035B"/>
    <w:rsid w:val="00B408B4"/>
    <w:rsid w:val="00B4092D"/>
    <w:rsid w:val="00B41AC9"/>
    <w:rsid w:val="00B41B94"/>
    <w:rsid w:val="00B422AF"/>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581F"/>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67E"/>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2BCC"/>
    <w:rsid w:val="00D4498E"/>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0FF"/>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power.org" TargetMode="External"/><Relationship Id="rId18" Type="http://schemas.openxmlformats.org/officeDocument/2006/relationships/hyperlink" Target="http://www.pseglirenrfp.com/Index.html" TargetMode="External"/><Relationship Id="rId26" Type="http://schemas.openxmlformats.org/officeDocument/2006/relationships/hyperlink" Target="mailto:register@pseglirenrfp.com" TargetMode="External"/><Relationship Id="rId39" Type="http://schemas.openxmlformats.org/officeDocument/2006/relationships/hyperlink" Target="https://ny.newnycontracts.com/FrontEnd/VendorSearchPublic.asp" TargetMode="External"/><Relationship Id="rId3" Type="http://schemas.openxmlformats.org/officeDocument/2006/relationships/styles" Target="styles.xml"/><Relationship Id="rId21" Type="http://schemas.openxmlformats.org/officeDocument/2006/relationships/hyperlink" Target="http://www.pseglirenrfp.com/Index.html" TargetMode="External"/><Relationship Id="rId34" Type="http://schemas.openxmlformats.org/officeDocument/2006/relationships/hyperlink" Target="http://www.pseglirenrfp.com/Index.html" TargetMode="External"/><Relationship Id="rId42" Type="http://schemas.openxmlformats.org/officeDocument/2006/relationships/image" Target="media/image2.png"/><Relationship Id="rId47" Type="http://schemas.openxmlformats.org/officeDocument/2006/relationships/image" Target="media/image7.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yperlink" Target="mailto:Stephen.Cantore@PSEG.COM" TargetMode="External"/><Relationship Id="rId25" Type="http://schemas.openxmlformats.org/officeDocument/2006/relationships/hyperlink" Target="file:///C:\Users\lkier\AppData\Local\Microsoft\Windows\Temporary%20Internet%20Files\Content.Outlook\WIZZI41R\www.psegliny.com" TargetMode="External"/><Relationship Id="rId33" Type="http://schemas.openxmlformats.org/officeDocument/2006/relationships/hyperlink" Target="http://www.pseglirenrfp.com/Index.html" TargetMode="External"/><Relationship Id="rId38" Type="http://schemas.openxmlformats.org/officeDocument/2006/relationships/hyperlink" Target="http://esd.ny.gov/MWBE.html" TargetMode="External"/><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pseglirenrfp.com/Index.html" TargetMode="External"/><Relationship Id="rId20" Type="http://schemas.openxmlformats.org/officeDocument/2006/relationships/footer" Target="footer3.xml"/><Relationship Id="rId29" Type="http://schemas.openxmlformats.org/officeDocument/2006/relationships/hyperlink" Target="https://pseglirenrfp.sharefile.com/login.aspx" TargetMode="External"/><Relationship Id="rId41" Type="http://schemas.openxmlformats.org/officeDocument/2006/relationships/hyperlink" Target="http://www.ogs.ny.gov/Core/SDVOBA.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pseglirenrfp.com/Index.html" TargetMode="External"/><Relationship Id="rId32" Type="http://schemas.openxmlformats.org/officeDocument/2006/relationships/hyperlink" Target="http://www.pseglirenrfp.com/Index.html" TargetMode="External"/><Relationship Id="rId37" Type="http://schemas.openxmlformats.org/officeDocument/2006/relationships/header" Target="header5.xml"/><Relationship Id="rId40" Type="http://schemas.openxmlformats.org/officeDocument/2006/relationships/hyperlink" Target="http://esd.ny.gov/MWBE.html"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tephen.Cantore@PSEG.COM" TargetMode="External"/><Relationship Id="rId23" Type="http://schemas.openxmlformats.org/officeDocument/2006/relationships/hyperlink" Target="http://www.pseglirenrfp.com/Index.html" TargetMode="External"/><Relationship Id="rId28" Type="http://schemas.openxmlformats.org/officeDocument/2006/relationships/hyperlink" Target="http://www.pseglirenrfp.com/QandA.html" TargetMode="External"/><Relationship Id="rId36" Type="http://schemas.openxmlformats.org/officeDocument/2006/relationships/hyperlink" Target="http://www.pseglirenrfp.com/Index.html" TargetMode="External"/><Relationship Id="rId49"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www.pseglirenrfp.com/Index.html" TargetMode="Externa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egliny.com" TargetMode="External"/><Relationship Id="rId22" Type="http://schemas.openxmlformats.org/officeDocument/2006/relationships/hyperlink" Target="http://www.pseglirenrfp.com/QandA.html" TargetMode="External"/><Relationship Id="rId27" Type="http://schemas.openxmlformats.org/officeDocument/2006/relationships/hyperlink" Target="https://pseglirenrfp.sharefile.com/login.aspx" TargetMode="External"/><Relationship Id="rId30" Type="http://schemas.openxmlformats.org/officeDocument/2006/relationships/header" Target="header3.xml"/><Relationship Id="rId35" Type="http://schemas.openxmlformats.org/officeDocument/2006/relationships/header" Target="header4.xm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footer" Target="footer1.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192E-E52C-44C1-BED1-C7D61365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14644</Words>
  <Characters>87589</Characters>
  <Application>Microsoft Office Word</Application>
  <DocSecurity>0</DocSecurity>
  <Lines>729</Lines>
  <Paragraphs>204</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Addendum 4</cp:lastModifiedBy>
  <cp:revision>2</cp:revision>
  <cp:lastPrinted>2015-11-24T14:17:00Z</cp:lastPrinted>
  <dcterms:created xsi:type="dcterms:W3CDTF">2016-05-04T19:10:00Z</dcterms:created>
  <dcterms:modified xsi:type="dcterms:W3CDTF">2016-05-04T19:10:00Z</dcterms:modified>
</cp:coreProperties>
</file>